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DB2A76" w:rsidP="00DB2A76" w:rsidRDefault="00EB2B99" w14:paraId="3CB4CBAE" w14:textId="0E97ACAB">
      <w:pPr>
        <w:rPr>
          <w:rFonts w:ascii="Segoe UI" w:hAnsi="Segoe UI" w:cs="Segoe UI"/>
        </w:rPr>
      </w:pPr>
      <w:r>
        <w:rPr>
          <w:rFonts w:ascii="Segoe UI" w:hAnsi="Segoe UI" w:cs="Segoe UI"/>
          <w:noProof/>
        </w:rPr>
        <w:drawing>
          <wp:inline distT="0" distB="0" distL="0" distR="0" wp14:anchorId="6BC7D7B0" wp14:editId="4ECEADCF">
            <wp:extent cx="5756910" cy="3241675"/>
            <wp:effectExtent l="0" t="0" r="0" b="0"/>
            <wp:docPr id="584937175" name="Grafik 2" descr="Ein Bild, das Blum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937175" name="Grafik 2" descr="Ein Bild, das Blume enthält.&#10;&#10;Automatisch generierte Beschreibung"/>
                    <pic:cNvPicPr/>
                  </pic:nvPicPr>
                  <pic:blipFill>
                    <a:blip r:embed="rId7">
                      <a:extLst>
                        <a:ext uri="{28A0092B-C50C-407E-A947-70E740481C1C}">
                          <a14:useLocalDpi xmlns:a14="http://schemas.microsoft.com/office/drawing/2010/main" val="0"/>
                        </a:ext>
                      </a:extLst>
                    </a:blip>
                    <a:stretch>
                      <a:fillRect/>
                    </a:stretch>
                  </pic:blipFill>
                  <pic:spPr>
                    <a:xfrm>
                      <a:off x="0" y="0"/>
                      <a:ext cx="5756910" cy="3241675"/>
                    </a:xfrm>
                    <a:prstGeom prst="rect">
                      <a:avLst/>
                    </a:prstGeom>
                  </pic:spPr>
                </pic:pic>
              </a:graphicData>
            </a:graphic>
          </wp:inline>
        </w:drawing>
      </w:r>
    </w:p>
    <w:p w:rsidR="00EB2B99" w:rsidP="00DB2A76" w:rsidRDefault="00EB2B99" w14:paraId="045292F3" w14:textId="77777777">
      <w:pPr>
        <w:rPr>
          <w:rFonts w:ascii="PT Serif" w:hAnsi="PT Serif" w:cs="Segoe UI"/>
          <w:b/>
          <w:bCs/>
        </w:rPr>
      </w:pPr>
    </w:p>
    <w:p w:rsidR="00DB2A76" w:rsidP="00DB2A76" w:rsidRDefault="0004296E" w14:paraId="17409C66" w14:textId="4D4497AB">
      <w:pPr>
        <w:rPr>
          <w:rFonts w:ascii="Avenir Book" w:hAnsi="Avenir Book" w:cs="Segoe UI"/>
        </w:rPr>
      </w:pPr>
      <w:r w:rsidRPr="0004296E">
        <w:rPr>
          <w:rFonts w:ascii="Avenir Book" w:hAnsi="Avenir Book" w:cs="Segoe UI"/>
        </w:rPr>
        <w:t xml:space="preserve">Press release date: </w:t>
      </w:r>
      <w:r w:rsidR="00EB7A36">
        <w:rPr>
          <w:rFonts w:ascii="Avenir Book" w:hAnsi="Avenir Book" w:cs="Segoe UI"/>
        </w:rPr>
        <w:t>11</w:t>
      </w:r>
      <w:r w:rsidRPr="0004296E">
        <w:rPr>
          <w:rFonts w:ascii="Avenir Book" w:hAnsi="Avenir Book" w:cs="Segoe UI"/>
        </w:rPr>
        <w:t xml:space="preserve"> May 2024</w:t>
      </w:r>
    </w:p>
    <w:p w:rsidRPr="0004296E" w:rsidR="0004296E" w:rsidP="00DB2A76" w:rsidRDefault="0004296E" w14:paraId="4B37DAF9" w14:textId="77777777">
      <w:pPr>
        <w:rPr>
          <w:rFonts w:ascii="Avenir Book" w:hAnsi="Avenir Book" w:cs="Segoe UI"/>
        </w:rPr>
      </w:pPr>
    </w:p>
    <w:p w:rsidRPr="0004296E" w:rsidR="00DB2A76" w:rsidP="00DB2A76" w:rsidRDefault="00DB2A76" w14:paraId="6EEA02B6" w14:textId="77777777">
      <w:pPr>
        <w:rPr>
          <w:rFonts w:ascii="Avenir Book" w:hAnsi="Avenir Book" w:cs="Segoe UI"/>
        </w:rPr>
      </w:pPr>
      <w:proofErr w:type="spellStart"/>
      <w:r w:rsidRPr="0004296E">
        <w:rPr>
          <w:rFonts w:ascii="Avenir Book" w:hAnsi="Avenir Book" w:cs="Segoe UI"/>
        </w:rPr>
        <w:t>Fotofestival</w:t>
      </w:r>
      <w:proofErr w:type="spellEnd"/>
      <w:r w:rsidRPr="0004296E">
        <w:rPr>
          <w:rFonts w:ascii="Avenir Book" w:hAnsi="Avenir Book" w:cs="Segoe UI"/>
        </w:rPr>
        <w:t xml:space="preserve"> Lenzburg</w:t>
      </w:r>
    </w:p>
    <w:p w:rsidRPr="0004296E" w:rsidR="00DB2A76" w:rsidP="00DB2A76" w:rsidRDefault="00DB2A76" w14:paraId="2276F8AE" w14:textId="77777777">
      <w:pPr>
        <w:rPr>
          <w:rFonts w:ascii="Avenir Book" w:hAnsi="Avenir Book" w:cs="Segoe UI"/>
        </w:rPr>
      </w:pPr>
      <w:r w:rsidRPr="0004296E">
        <w:rPr>
          <w:rFonts w:ascii="Avenir Book" w:hAnsi="Avenir Book" w:cs="Segoe UI"/>
        </w:rPr>
        <w:t>25.05. – 23.06. 2024</w:t>
      </w:r>
    </w:p>
    <w:p w:rsidRPr="00EB2B99" w:rsidR="00DB2A76" w:rsidP="00DB2A76" w:rsidRDefault="00DB2A76" w14:paraId="492EE8BA" w14:textId="77777777">
      <w:pPr>
        <w:rPr>
          <w:rFonts w:ascii="Avenir Book" w:hAnsi="Avenir Book" w:cs="Segoe UI"/>
        </w:rPr>
      </w:pPr>
      <w:r w:rsidRPr="00EB2B99">
        <w:rPr>
          <w:rFonts w:ascii="Avenir Book" w:hAnsi="Avenir Book" w:cs="Segoe UI"/>
        </w:rPr>
        <w:t>Lenzburg und Aarau</w:t>
      </w:r>
    </w:p>
    <w:p w:rsidRPr="00DB2A76" w:rsidR="00DB2A76" w:rsidP="00DB2A76" w:rsidRDefault="00DB2A76" w14:paraId="56AAE3BA" w14:textId="77777777">
      <w:pPr>
        <w:rPr>
          <w:rFonts w:ascii="Segoe UI" w:hAnsi="Segoe UI" w:cs="Segoe UI"/>
        </w:rPr>
      </w:pPr>
    </w:p>
    <w:p w:rsidRPr="0004296E" w:rsidR="00DB2A76" w:rsidP="00DB2A76" w:rsidRDefault="0004296E" w14:paraId="06552C7D" w14:textId="65B5BBDE">
      <w:pPr>
        <w:rPr>
          <w:rFonts w:ascii="PT Serif" w:hAnsi="PT Serif" w:eastAsiaTheme="majorEastAsia" w:cstheme="majorBidi"/>
          <w:color w:val="000000" w:themeColor="text1"/>
          <w:sz w:val="32"/>
          <w:szCs w:val="32"/>
        </w:rPr>
      </w:pPr>
      <w:proofErr w:type="spellStart"/>
      <w:r w:rsidRPr="0004296E">
        <w:rPr>
          <w:rFonts w:ascii="PT Serif" w:hAnsi="PT Serif" w:eastAsiaTheme="majorEastAsia" w:cstheme="majorBidi"/>
          <w:color w:val="000000" w:themeColor="text1"/>
          <w:sz w:val="32"/>
          <w:szCs w:val="32"/>
        </w:rPr>
        <w:t>Fotofestival</w:t>
      </w:r>
      <w:proofErr w:type="spellEnd"/>
      <w:r w:rsidRPr="0004296E">
        <w:rPr>
          <w:rFonts w:ascii="PT Serif" w:hAnsi="PT Serif" w:eastAsiaTheme="majorEastAsia" w:cstheme="majorBidi"/>
          <w:color w:val="000000" w:themeColor="text1"/>
          <w:sz w:val="32"/>
          <w:szCs w:val="32"/>
        </w:rPr>
        <w:t xml:space="preserve"> Lenzburg presents the sixth edition with the theme ‘Synthesis’</w:t>
      </w:r>
    </w:p>
    <w:p w:rsidRPr="0004296E" w:rsidR="0004296E" w:rsidP="00DB2A76" w:rsidRDefault="0004296E" w14:paraId="5F1BE5B1" w14:textId="77777777">
      <w:pPr>
        <w:rPr>
          <w:rFonts w:ascii="Segoe UI" w:hAnsi="Segoe UI" w:cs="Segoe UI"/>
          <w:b/>
          <w:bCs/>
        </w:rPr>
      </w:pPr>
    </w:p>
    <w:p w:rsidR="0004296E" w:rsidP="007124F9" w:rsidRDefault="0004296E" w14:paraId="24F076FF" w14:textId="7084CB00">
      <w:pPr>
        <w:rPr>
          <w:rFonts w:ascii="Avenir Book" w:hAnsi="Avenir Book" w:cs="Segoe UI"/>
        </w:rPr>
      </w:pPr>
      <w:proofErr w:type="spellStart"/>
      <w:r w:rsidRPr="0004296E">
        <w:rPr>
          <w:rFonts w:ascii="Avenir Book" w:hAnsi="Avenir Book" w:cs="Segoe UI"/>
        </w:rPr>
        <w:t>Fotofestival</w:t>
      </w:r>
      <w:proofErr w:type="spellEnd"/>
      <w:r w:rsidRPr="0004296E">
        <w:rPr>
          <w:rFonts w:ascii="Avenir Book" w:hAnsi="Avenir Book" w:cs="Segoe UI"/>
        </w:rPr>
        <w:t xml:space="preserve"> Lenzburg announces the sixth edition of its event, which will take place in Lenzburg from 25 May to 23 June 2024.</w:t>
      </w:r>
    </w:p>
    <w:p w:rsidRPr="0004296E" w:rsidR="0004296E" w:rsidP="007124F9" w:rsidRDefault="0004296E" w14:paraId="31DF176F" w14:textId="77777777">
      <w:pPr>
        <w:rPr>
          <w:rFonts w:ascii="Avenir Book" w:hAnsi="Avenir Book" w:cs="Segoe UI"/>
        </w:rPr>
      </w:pPr>
    </w:p>
    <w:p w:rsidR="00DB2A76" w:rsidP="00DB2A76" w:rsidRDefault="0004296E" w14:paraId="7A706367" w14:textId="49FDF6B7">
      <w:pPr>
        <w:rPr>
          <w:rFonts w:ascii="Avenir Book" w:hAnsi="Avenir Book" w:cs="Segoe UI"/>
        </w:rPr>
      </w:pPr>
      <w:r w:rsidRPr="0004296E">
        <w:rPr>
          <w:rFonts w:ascii="Avenir Book" w:hAnsi="Avenir Book" w:cs="Segoe UI"/>
        </w:rPr>
        <w:t>With 20 exhibitions in 1</w:t>
      </w:r>
      <w:r w:rsidR="00416F73">
        <w:rPr>
          <w:rFonts w:ascii="Avenir Book" w:hAnsi="Avenir Book" w:cs="Segoe UI"/>
        </w:rPr>
        <w:t>3</w:t>
      </w:r>
      <w:r w:rsidRPr="0004296E">
        <w:rPr>
          <w:rFonts w:ascii="Avenir Book" w:hAnsi="Avenir Book" w:cs="Segoe UI"/>
        </w:rPr>
        <w:t xml:space="preserve"> locations, authors from 3 continents and numerous events with international guests, the 2024 edition is the richest and most comprehensive in the history of the festival.</w:t>
      </w:r>
    </w:p>
    <w:p w:rsidRPr="0004296E" w:rsidR="0004296E" w:rsidP="00DB2A76" w:rsidRDefault="0004296E" w14:paraId="665F5F55" w14:textId="77777777">
      <w:pPr>
        <w:rPr>
          <w:rFonts w:ascii="Segoe UI" w:hAnsi="Segoe UI" w:cs="Segoe UI"/>
        </w:rPr>
      </w:pPr>
    </w:p>
    <w:p w:rsidRPr="0004296E" w:rsidR="00DB2A76" w:rsidP="00DB2A76" w:rsidRDefault="0004296E" w14:paraId="4E32592C" w14:textId="18F4655A">
      <w:pPr>
        <w:rPr>
          <w:rFonts w:ascii="PT Serif" w:hAnsi="PT Serif" w:eastAsiaTheme="majorEastAsia" w:cstheme="majorBidi"/>
          <w:color w:val="000000" w:themeColor="text1"/>
          <w:sz w:val="32"/>
          <w:szCs w:val="32"/>
        </w:rPr>
      </w:pPr>
      <w:r w:rsidRPr="0004296E">
        <w:rPr>
          <w:rFonts w:ascii="PT Serif" w:hAnsi="PT Serif" w:eastAsiaTheme="majorEastAsia" w:cstheme="majorBidi"/>
          <w:color w:val="000000" w:themeColor="text1"/>
          <w:sz w:val="32"/>
          <w:szCs w:val="32"/>
        </w:rPr>
        <w:t>A synthesis of numerous topics</w:t>
      </w:r>
    </w:p>
    <w:p w:rsidRPr="0004296E" w:rsidR="0004296E" w:rsidP="00DB2A76" w:rsidRDefault="0004296E" w14:paraId="6E1DB296" w14:textId="77777777">
      <w:pPr>
        <w:rPr>
          <w:rFonts w:ascii="Segoe UI" w:hAnsi="Segoe UI" w:cs="Segoe UI"/>
          <w:b/>
          <w:bCs/>
        </w:rPr>
      </w:pPr>
    </w:p>
    <w:p w:rsidRPr="0004296E" w:rsidR="0004296E" w:rsidP="00DB2A76" w:rsidRDefault="0004296E" w14:paraId="32393FB2" w14:textId="77777777">
      <w:pPr>
        <w:rPr>
          <w:rFonts w:ascii="Avenir Book" w:hAnsi="Avenir Book" w:cs="Segoe UI"/>
        </w:rPr>
      </w:pPr>
      <w:r w:rsidRPr="0004296E">
        <w:rPr>
          <w:rFonts w:ascii="Avenir Book" w:hAnsi="Avenir Book" w:cs="Segoe UI"/>
        </w:rPr>
        <w:t xml:space="preserve">With this year's theme of ‘Synthesis’, the exhibitions encourage us to reflect on the rapid development of technological possibilities and the continuous stream of impressions that each individual </w:t>
      </w:r>
      <w:proofErr w:type="gramStart"/>
      <w:r w:rsidRPr="0004296E">
        <w:rPr>
          <w:rFonts w:ascii="Avenir Book" w:hAnsi="Avenir Book" w:cs="Segoe UI"/>
        </w:rPr>
        <w:t>experiences</w:t>
      </w:r>
      <w:proofErr w:type="gramEnd"/>
      <w:r w:rsidRPr="0004296E">
        <w:rPr>
          <w:rFonts w:ascii="Avenir Book" w:hAnsi="Avenir Book" w:cs="Segoe UI"/>
        </w:rPr>
        <w:t xml:space="preserve">. In the face of this diversity, people can lose themselves, but also find ways to rediscover, search and question themselves as they strive to find balance within and without.  This year's theme is also reflected in the art on display, as a reflection on the permanence and metamorphosis of the image. </w:t>
      </w:r>
    </w:p>
    <w:p w:rsidR="00DB2A76" w:rsidP="00DB2A76" w:rsidRDefault="0004296E" w14:paraId="371D0236" w14:textId="35D2E99C">
      <w:pPr>
        <w:rPr>
          <w:rFonts w:ascii="Avenir Book" w:hAnsi="Avenir Book" w:cs="Segoe UI"/>
        </w:rPr>
      </w:pPr>
      <w:r w:rsidRPr="0004296E">
        <w:rPr>
          <w:rFonts w:ascii="Avenir Book" w:hAnsi="Avenir Book" w:cs="Segoe UI"/>
        </w:rPr>
        <w:lastRenderedPageBreak/>
        <w:t>From the reflection on light pollution to the fascination of images in which bacteria are the artists, from the love affair with food to the art of play and the diversity of human relationships - the photographic projects of the exhibited artists deal with numerous topics that are of absolute urgency in our society and at the same time arouse emotions and stimulate reflection.</w:t>
      </w:r>
    </w:p>
    <w:p w:rsidRPr="0004296E" w:rsidR="0004296E" w:rsidP="00DB2A76" w:rsidRDefault="0004296E" w14:paraId="3581FBE5" w14:textId="77777777">
      <w:pPr>
        <w:rPr>
          <w:rFonts w:ascii="Segoe UI" w:hAnsi="Segoe UI" w:cs="Segoe UI"/>
        </w:rPr>
      </w:pPr>
    </w:p>
    <w:p w:rsidRPr="00416F73" w:rsidR="00DB2A76" w:rsidP="00DB2A76" w:rsidRDefault="0004296E" w14:paraId="7B0D85E7" w14:textId="1F7F0907">
      <w:pPr>
        <w:rPr>
          <w:rFonts w:ascii="PT Serif" w:hAnsi="PT Serif" w:eastAsiaTheme="majorEastAsia" w:cstheme="majorBidi"/>
          <w:color w:val="000000" w:themeColor="text1"/>
          <w:sz w:val="32"/>
          <w:szCs w:val="32"/>
        </w:rPr>
      </w:pPr>
      <w:r w:rsidRPr="00416F73">
        <w:rPr>
          <w:rFonts w:ascii="PT Serif" w:hAnsi="PT Serif" w:eastAsiaTheme="majorEastAsia" w:cstheme="majorBidi"/>
          <w:color w:val="000000" w:themeColor="text1"/>
          <w:sz w:val="32"/>
          <w:szCs w:val="32"/>
        </w:rPr>
        <w:t>The social commitment</w:t>
      </w:r>
    </w:p>
    <w:p w:rsidRPr="00416F73" w:rsidR="0004296E" w:rsidP="00DB2A76" w:rsidRDefault="0004296E" w14:paraId="371E370A" w14:textId="77777777">
      <w:pPr>
        <w:rPr>
          <w:rFonts w:ascii="Segoe UI" w:hAnsi="Segoe UI" w:cs="Segoe UI"/>
          <w:b/>
          <w:bCs/>
        </w:rPr>
      </w:pPr>
    </w:p>
    <w:p w:rsidR="00DB2A76" w:rsidP="00DB2A76" w:rsidRDefault="0004296E" w14:paraId="3EFED4F2" w14:textId="557E5D7C">
      <w:pPr>
        <w:rPr>
          <w:rFonts w:ascii="Avenir Book" w:hAnsi="Avenir Book" w:cs="Segoe UI"/>
        </w:rPr>
      </w:pPr>
      <w:r w:rsidRPr="0004296E">
        <w:rPr>
          <w:rFonts w:ascii="Avenir Book" w:hAnsi="Avenir Book" w:cs="Segoe UI"/>
        </w:rPr>
        <w:t xml:space="preserve">With a wide range of exhibitions, workshops, talks and events, the Lenzburg </w:t>
      </w:r>
      <w:proofErr w:type="spellStart"/>
      <w:r w:rsidR="00554ADA">
        <w:rPr>
          <w:rFonts w:ascii="Avenir Book" w:hAnsi="Avenir Book" w:cs="Segoe UI"/>
        </w:rPr>
        <w:t>Fotof</w:t>
      </w:r>
      <w:r w:rsidRPr="0004296E">
        <w:rPr>
          <w:rFonts w:ascii="Avenir Book" w:hAnsi="Avenir Book" w:cs="Segoe UI"/>
        </w:rPr>
        <w:t>estival</w:t>
      </w:r>
      <w:proofErr w:type="spellEnd"/>
      <w:r w:rsidRPr="0004296E">
        <w:rPr>
          <w:rFonts w:ascii="Avenir Book" w:hAnsi="Avenir Book" w:cs="Segoe UI"/>
        </w:rPr>
        <w:t xml:space="preserve"> aims to continue to bring people together and promote cultural exchange. ‘The sixth edition of </w:t>
      </w:r>
      <w:proofErr w:type="spellStart"/>
      <w:r w:rsidRPr="0004296E">
        <w:rPr>
          <w:rFonts w:ascii="Avenir Book" w:hAnsi="Avenir Book" w:cs="Segoe UI"/>
        </w:rPr>
        <w:t>Fotofestival</w:t>
      </w:r>
      <w:proofErr w:type="spellEnd"/>
      <w:r w:rsidRPr="0004296E">
        <w:rPr>
          <w:rFonts w:ascii="Avenir Book" w:hAnsi="Avenir Book" w:cs="Segoe UI"/>
        </w:rPr>
        <w:t xml:space="preserve"> Lenzburg </w:t>
      </w:r>
      <w:proofErr w:type="spellStart"/>
      <w:r w:rsidRPr="0004296E">
        <w:rPr>
          <w:rFonts w:ascii="Avenir Book" w:hAnsi="Avenir Book" w:cs="Segoe UI"/>
        </w:rPr>
        <w:t>epitomises</w:t>
      </w:r>
      <w:proofErr w:type="spellEnd"/>
      <w:r w:rsidRPr="0004296E">
        <w:rPr>
          <w:rFonts w:ascii="Avenir Book" w:hAnsi="Avenir Book" w:cs="Segoe UI"/>
        </w:rPr>
        <w:t xml:space="preserve"> our efforts to enrich the cultural landscape, promote talent and create a platform for critical discussion,’ says festival director Margherita Guerra. ‘</w:t>
      </w:r>
      <w:r w:rsidRPr="0004296E">
        <w:rPr>
          <w:rFonts w:ascii="Avenir Book" w:hAnsi="Avenir Book" w:cs="Segoe UI"/>
          <w:i/>
          <w:iCs/>
        </w:rPr>
        <w:t xml:space="preserve">We are proud to showcase photographers and artists from Switzerland and around the world, while engaging local communities and </w:t>
      </w:r>
      <w:proofErr w:type="spellStart"/>
      <w:r w:rsidRPr="0004296E">
        <w:rPr>
          <w:rFonts w:ascii="Avenir Book" w:hAnsi="Avenir Book" w:cs="Segoe UI"/>
          <w:i/>
          <w:iCs/>
        </w:rPr>
        <w:t>emphasising</w:t>
      </w:r>
      <w:proofErr w:type="spellEnd"/>
      <w:r w:rsidRPr="0004296E">
        <w:rPr>
          <w:rFonts w:ascii="Avenir Book" w:hAnsi="Avenir Book" w:cs="Segoe UI"/>
          <w:i/>
          <w:iCs/>
        </w:rPr>
        <w:t xml:space="preserve"> our commitment to sustainability and social awareness</w:t>
      </w:r>
      <w:r w:rsidRPr="0004296E">
        <w:rPr>
          <w:rFonts w:ascii="Avenir Book" w:hAnsi="Avenir Book" w:cs="Segoe UI"/>
        </w:rPr>
        <w:t>.’</w:t>
      </w:r>
    </w:p>
    <w:p w:rsidRPr="0004296E" w:rsidR="0004296E" w:rsidP="00DB2A76" w:rsidRDefault="0004296E" w14:paraId="3E5573DF" w14:textId="77777777">
      <w:pPr>
        <w:rPr>
          <w:rFonts w:ascii="Segoe UI" w:hAnsi="Segoe UI" w:cs="Segoe UI"/>
        </w:rPr>
      </w:pPr>
    </w:p>
    <w:p w:rsidR="00DB2A76" w:rsidP="00DB2A76" w:rsidRDefault="0004296E" w14:paraId="0BED4F05" w14:textId="5AA747A5">
      <w:pPr>
        <w:rPr>
          <w:rFonts w:ascii="PT Serif" w:hAnsi="PT Serif" w:eastAsiaTheme="majorEastAsia" w:cstheme="majorBidi"/>
          <w:color w:val="000000" w:themeColor="text1"/>
          <w:sz w:val="32"/>
          <w:szCs w:val="32"/>
        </w:rPr>
      </w:pPr>
      <w:r w:rsidRPr="0004296E">
        <w:rPr>
          <w:rFonts w:ascii="PT Serif" w:hAnsi="PT Serif" w:eastAsiaTheme="majorEastAsia" w:cstheme="majorBidi"/>
          <w:color w:val="000000" w:themeColor="text1"/>
          <w:sz w:val="32"/>
          <w:szCs w:val="32"/>
        </w:rPr>
        <w:t>The highlights of the sixth edition of the Lenzburg</w:t>
      </w:r>
      <w:r>
        <w:rPr>
          <w:rFonts w:ascii="PT Serif" w:hAnsi="PT Serif" w:eastAsiaTheme="majorEastAsia" w:cstheme="majorBidi"/>
          <w:color w:val="000000" w:themeColor="text1"/>
          <w:sz w:val="32"/>
          <w:szCs w:val="32"/>
        </w:rPr>
        <w:t xml:space="preserve"> </w:t>
      </w:r>
      <w:proofErr w:type="spellStart"/>
      <w:r>
        <w:rPr>
          <w:rFonts w:ascii="PT Serif" w:hAnsi="PT Serif" w:eastAsiaTheme="majorEastAsia" w:cstheme="majorBidi"/>
          <w:color w:val="000000" w:themeColor="text1"/>
          <w:sz w:val="32"/>
          <w:szCs w:val="32"/>
        </w:rPr>
        <w:t>Fotofestival</w:t>
      </w:r>
      <w:proofErr w:type="spellEnd"/>
    </w:p>
    <w:p w:rsidRPr="0004296E" w:rsidR="0004296E" w:rsidP="00DB2A76" w:rsidRDefault="0004296E" w14:paraId="33AC7613" w14:textId="77777777">
      <w:pPr>
        <w:rPr>
          <w:rFonts w:ascii="Segoe UI" w:hAnsi="Segoe UI" w:cs="Segoe UI"/>
        </w:rPr>
      </w:pPr>
    </w:p>
    <w:p w:rsidRPr="0004296E" w:rsidR="0004296E" w:rsidP="00EB2B99" w:rsidRDefault="0004296E" w14:paraId="17D59306" w14:textId="77777777">
      <w:pPr>
        <w:pStyle w:val="ListParagraph"/>
        <w:numPr>
          <w:ilvl w:val="0"/>
          <w:numId w:val="2"/>
        </w:numPr>
        <w:spacing w:after="120"/>
        <w:ind w:left="425" w:hanging="357"/>
        <w:rPr>
          <w:rFonts w:ascii="Avenir Book" w:hAnsi="Avenir Book" w:cs="Segoe UI"/>
          <w:lang w:val="en-US"/>
        </w:rPr>
      </w:pPr>
      <w:r w:rsidRPr="0004296E">
        <w:rPr>
          <w:rFonts w:ascii="Avenir Book" w:hAnsi="Avenir Book" w:cs="Segoe UI"/>
          <w:lang w:val="en-US"/>
        </w:rPr>
        <w:t>With over 300 images in 20 indoor exhibitions and open-air installations at 16 locations, the festival offers an experience that represents the diversity and depth of contemporary photography.</w:t>
      </w:r>
    </w:p>
    <w:p w:rsidRPr="0004296E" w:rsidR="0004296E" w:rsidP="00EB2B99" w:rsidRDefault="0004296E" w14:paraId="77813079" w14:textId="77777777">
      <w:pPr>
        <w:pStyle w:val="ListParagraph"/>
        <w:numPr>
          <w:ilvl w:val="0"/>
          <w:numId w:val="2"/>
        </w:numPr>
        <w:spacing w:after="120"/>
        <w:ind w:left="425" w:hanging="357"/>
        <w:rPr>
          <w:rFonts w:ascii="Avenir Book" w:hAnsi="Avenir Book" w:cs="Segoe UI"/>
          <w:lang w:val="en-US"/>
        </w:rPr>
      </w:pPr>
      <w:r w:rsidRPr="0004296E">
        <w:rPr>
          <w:rFonts w:ascii="Avenir Book" w:hAnsi="Avenir Book" w:cs="Segoe UI"/>
          <w:lang w:val="en-US"/>
        </w:rPr>
        <w:t xml:space="preserve">An opening weekend during which the authors will be travelling from three continents to personally guide visitors through their exhibitions and be available for interviews. </w:t>
      </w:r>
    </w:p>
    <w:p w:rsidRPr="0004296E" w:rsidR="0004296E" w:rsidP="00EB2B99" w:rsidRDefault="0004296E" w14:paraId="516005BF" w14:textId="1A916C2A">
      <w:pPr>
        <w:pStyle w:val="ListParagraph"/>
        <w:numPr>
          <w:ilvl w:val="0"/>
          <w:numId w:val="2"/>
        </w:numPr>
        <w:spacing w:after="120"/>
        <w:ind w:left="425" w:hanging="357"/>
        <w:rPr>
          <w:rFonts w:ascii="Avenir Book" w:hAnsi="Avenir Book" w:cs="Segoe UI"/>
          <w:lang w:val="en-US"/>
        </w:rPr>
      </w:pPr>
      <w:r w:rsidRPr="0004296E">
        <w:rPr>
          <w:rFonts w:ascii="Avenir Book" w:hAnsi="Avenir Book" w:cs="Segoe UI"/>
          <w:lang w:val="en-US"/>
        </w:rPr>
        <w:t xml:space="preserve">The ‘Bold </w:t>
      </w:r>
      <w:proofErr w:type="gramStart"/>
      <w:r w:rsidRPr="0004296E">
        <w:rPr>
          <w:rFonts w:ascii="Avenir Book" w:hAnsi="Avenir Book" w:cs="Segoe UI"/>
          <w:lang w:val="en-US"/>
        </w:rPr>
        <w:t>And</w:t>
      </w:r>
      <w:proofErr w:type="gramEnd"/>
      <w:r w:rsidRPr="0004296E">
        <w:rPr>
          <w:rFonts w:ascii="Avenir Book" w:hAnsi="Avenir Book" w:cs="Segoe UI"/>
          <w:lang w:val="en-US"/>
        </w:rPr>
        <w:t xml:space="preserve"> Talented </w:t>
      </w:r>
      <w:proofErr w:type="spellStart"/>
      <w:r w:rsidRPr="0004296E">
        <w:rPr>
          <w:rFonts w:ascii="Avenir Book" w:hAnsi="Avenir Book" w:cs="Segoe UI"/>
          <w:lang w:val="en-US"/>
        </w:rPr>
        <w:t>Programme</w:t>
      </w:r>
      <w:proofErr w:type="spellEnd"/>
      <w:r w:rsidRPr="0004296E">
        <w:rPr>
          <w:rFonts w:ascii="Avenir Book" w:hAnsi="Avenir Book" w:cs="Segoe UI"/>
          <w:lang w:val="en-US"/>
        </w:rPr>
        <w:t xml:space="preserve">’, which promotes talented photographers and </w:t>
      </w:r>
      <w:r w:rsidR="00EB7A36">
        <w:rPr>
          <w:rFonts w:ascii="Avenir Book" w:hAnsi="Avenir Book" w:cs="Segoe UI"/>
          <w:lang w:val="en-US"/>
        </w:rPr>
        <w:t xml:space="preserve">young </w:t>
      </w:r>
      <w:r w:rsidRPr="0004296E">
        <w:rPr>
          <w:rFonts w:ascii="Avenir Book" w:hAnsi="Avenir Book" w:cs="Segoe UI"/>
          <w:lang w:val="en-US"/>
        </w:rPr>
        <w:t xml:space="preserve">and brings international exhibitions to Lenzburg. </w:t>
      </w:r>
    </w:p>
    <w:p w:rsidRPr="00416F73" w:rsidR="0004296E" w:rsidP="00EB2B99" w:rsidRDefault="0004296E" w14:paraId="14B2D0A0" w14:textId="77777777">
      <w:pPr>
        <w:pStyle w:val="ListParagraph"/>
        <w:numPr>
          <w:ilvl w:val="0"/>
          <w:numId w:val="2"/>
        </w:numPr>
        <w:spacing w:after="120"/>
        <w:ind w:left="425" w:hanging="357"/>
        <w:rPr>
          <w:rFonts w:ascii="Avenir Book" w:hAnsi="Avenir Book" w:cs="Segoe UI"/>
          <w:lang w:val="en-US"/>
        </w:rPr>
      </w:pPr>
      <w:r w:rsidRPr="0004296E">
        <w:rPr>
          <w:rFonts w:ascii="Avenir Book" w:hAnsi="Avenir Book" w:cs="Segoe UI"/>
          <w:lang w:val="en-US"/>
        </w:rPr>
        <w:t xml:space="preserve">The launch of the first catalogue, which documents the artistic maturity of the festival and makes a lasting contribution to the art world. </w:t>
      </w:r>
    </w:p>
    <w:p w:rsidRPr="00416F73" w:rsidR="0004296E" w:rsidP="00EB2B99" w:rsidRDefault="33FB34B1" w14:paraId="457645E5" w14:textId="77777777">
      <w:pPr>
        <w:pStyle w:val="ListParagraph"/>
        <w:numPr>
          <w:ilvl w:val="0"/>
          <w:numId w:val="2"/>
        </w:numPr>
        <w:spacing w:after="120"/>
        <w:ind w:left="425" w:hanging="357"/>
        <w:rPr>
          <w:rFonts w:ascii="Avenir Book" w:hAnsi="Avenir Book" w:cs="Segoe UI"/>
          <w:lang w:val="en-US"/>
        </w:rPr>
      </w:pPr>
      <w:r w:rsidRPr="33FB34B1">
        <w:rPr>
          <w:rFonts w:ascii="Avenir Book" w:hAnsi="Avenir Book" w:cs="Segoe UI"/>
          <w:lang w:val="en-US"/>
        </w:rPr>
        <w:t xml:space="preserve">The only Swiss photo festival to present a selection of this year's winning images from the Sony World Photography Awards. </w:t>
      </w:r>
    </w:p>
    <w:p w:rsidR="33FB34B1" w:rsidP="33FB34B1" w:rsidRDefault="33FB34B1" w14:paraId="30D4CBEE" w14:textId="1DD7A3B8">
      <w:pPr>
        <w:pStyle w:val="ListParagraph"/>
        <w:numPr>
          <w:ilvl w:val="0"/>
          <w:numId w:val="2"/>
        </w:numPr>
        <w:spacing w:after="120"/>
        <w:ind w:left="425" w:hanging="357"/>
        <w:rPr>
          <w:rFonts w:ascii="Avenir Book" w:hAnsi="Avenir Book" w:cs="Segoe UI"/>
          <w:lang w:val="en-US"/>
        </w:rPr>
      </w:pPr>
      <w:r w:rsidRPr="33FB34B1">
        <w:rPr>
          <w:rFonts w:ascii="Avenir Book" w:hAnsi="Avenir Book" w:cs="Segoe UI"/>
          <w:lang w:val="en-US"/>
        </w:rPr>
        <w:t xml:space="preserve">On a walk through the town, visitors discover a Lenzburg of today and then. A town that has always been dynamic and on the move. With the support of the </w:t>
      </w:r>
      <w:proofErr w:type="spellStart"/>
      <w:r w:rsidRPr="33FB34B1">
        <w:rPr>
          <w:rFonts w:ascii="Avenir Book" w:hAnsi="Avenir Book" w:cs="Segoe UI"/>
          <w:lang w:val="en-US"/>
        </w:rPr>
        <w:t>DigiCulture</w:t>
      </w:r>
      <w:proofErr w:type="spellEnd"/>
      <w:r w:rsidRPr="33FB34B1">
        <w:rPr>
          <w:rFonts w:ascii="Avenir Book" w:hAnsi="Avenir Book" w:cs="Segoe UI"/>
          <w:lang w:val="en-US"/>
        </w:rPr>
        <w:t xml:space="preserve"> Fund of the Canton of Aargau and the </w:t>
      </w:r>
      <w:proofErr w:type="spellStart"/>
      <w:r w:rsidRPr="33FB34B1">
        <w:rPr>
          <w:rFonts w:ascii="Avenir Book" w:hAnsi="Avenir Book" w:cs="Segoe UI"/>
          <w:lang w:val="en-US"/>
        </w:rPr>
        <w:t>Burghalde</w:t>
      </w:r>
      <w:proofErr w:type="spellEnd"/>
      <w:r w:rsidRPr="33FB34B1">
        <w:rPr>
          <w:rFonts w:ascii="Avenir Book" w:hAnsi="Avenir Book" w:cs="Segoe UI"/>
          <w:lang w:val="en-US"/>
        </w:rPr>
        <w:t xml:space="preserve"> Museum.</w:t>
      </w:r>
    </w:p>
    <w:p w:rsidRPr="0004296E" w:rsidR="0004296E" w:rsidP="00EB2B99" w:rsidRDefault="33FB34B1" w14:paraId="03FFC5CF" w14:textId="77777777">
      <w:pPr>
        <w:pStyle w:val="ListParagraph"/>
        <w:numPr>
          <w:ilvl w:val="0"/>
          <w:numId w:val="2"/>
        </w:numPr>
        <w:spacing w:after="120"/>
        <w:ind w:left="425" w:hanging="357"/>
        <w:rPr>
          <w:rFonts w:ascii="Avenir Book" w:hAnsi="Avenir Book" w:cs="Segoe UI"/>
          <w:lang w:val="en-US"/>
        </w:rPr>
      </w:pPr>
      <w:r w:rsidRPr="33FB34B1">
        <w:rPr>
          <w:rFonts w:ascii="Avenir Book" w:hAnsi="Avenir Book" w:cs="Segoe UI"/>
          <w:lang w:val="en-US"/>
        </w:rPr>
        <w:t xml:space="preserve">Action Bound: picture hunt for schools and families to bring children closer to art in a playful way. </w:t>
      </w:r>
    </w:p>
    <w:p w:rsidRPr="0004296E" w:rsidR="0004296E" w:rsidP="00EB2B99" w:rsidRDefault="33FB34B1" w14:paraId="239FB6F2" w14:textId="77777777">
      <w:pPr>
        <w:pStyle w:val="ListParagraph"/>
        <w:numPr>
          <w:ilvl w:val="0"/>
          <w:numId w:val="2"/>
        </w:numPr>
        <w:spacing w:after="120"/>
        <w:ind w:left="425" w:hanging="357"/>
        <w:rPr>
          <w:rFonts w:ascii="Avenir Book" w:hAnsi="Avenir Book" w:cs="Segoe UI"/>
          <w:lang w:val="en-US"/>
        </w:rPr>
      </w:pPr>
      <w:r w:rsidRPr="33FB34B1">
        <w:rPr>
          <w:rFonts w:ascii="Avenir Book" w:hAnsi="Avenir Book" w:cs="Segoe UI"/>
          <w:lang w:val="en-US"/>
        </w:rPr>
        <w:t xml:space="preserve">Other events such as author talks, workshops and guided tours that promote education and cultural exchange. </w:t>
      </w:r>
    </w:p>
    <w:p w:rsidRPr="0004296E" w:rsidR="0004296E" w:rsidP="00EB2B99" w:rsidRDefault="33FB34B1" w14:paraId="3CE7D9CD" w14:textId="77777777">
      <w:pPr>
        <w:pStyle w:val="ListParagraph"/>
        <w:numPr>
          <w:ilvl w:val="0"/>
          <w:numId w:val="2"/>
        </w:numPr>
        <w:spacing w:after="120"/>
        <w:ind w:left="425" w:hanging="357"/>
        <w:rPr>
          <w:rFonts w:ascii="Avenir Book" w:hAnsi="Avenir Book" w:cs="Segoe UI"/>
          <w:lang w:val="en-US"/>
        </w:rPr>
      </w:pPr>
      <w:r w:rsidRPr="33FB34B1">
        <w:rPr>
          <w:rFonts w:ascii="Avenir Book" w:hAnsi="Avenir Book" w:cs="Segoe UI"/>
          <w:lang w:val="en-US"/>
        </w:rPr>
        <w:t xml:space="preserve">Several reading corners with selected photo books in catering establishments. </w:t>
      </w:r>
    </w:p>
    <w:p w:rsidRPr="0004296E" w:rsidR="0004296E" w:rsidP="00EB2B99" w:rsidRDefault="33FB34B1" w14:paraId="0164FEE8" w14:textId="77777777">
      <w:pPr>
        <w:pStyle w:val="ListParagraph"/>
        <w:numPr>
          <w:ilvl w:val="0"/>
          <w:numId w:val="2"/>
        </w:numPr>
        <w:spacing w:after="120"/>
        <w:ind w:left="425" w:hanging="357"/>
        <w:rPr>
          <w:rFonts w:ascii="Avenir Book" w:hAnsi="Avenir Book" w:cs="Segoe UI"/>
          <w:lang w:val="en-US"/>
        </w:rPr>
      </w:pPr>
      <w:r w:rsidRPr="33FB34B1">
        <w:rPr>
          <w:rFonts w:ascii="Avenir Book" w:hAnsi="Avenir Book" w:cs="Segoe UI"/>
          <w:lang w:val="en-US"/>
        </w:rPr>
        <w:t xml:space="preserve">A cult booth from which Lenzburg residents and visitors to the festival can send greetings from Lenzburg to the world using our postcard. </w:t>
      </w:r>
    </w:p>
    <w:p w:rsidR="0004296E" w:rsidP="00DB2A76" w:rsidRDefault="33FB34B1" w14:paraId="5EA063FD" w14:textId="77777777">
      <w:pPr>
        <w:pStyle w:val="ListParagraph"/>
        <w:numPr>
          <w:ilvl w:val="0"/>
          <w:numId w:val="2"/>
        </w:numPr>
        <w:spacing w:after="120"/>
        <w:ind w:left="425" w:hanging="357"/>
        <w:rPr>
          <w:rFonts w:ascii="Avenir Book" w:hAnsi="Avenir Book" w:cs="Segoe UI"/>
          <w:lang w:val="en-US"/>
        </w:rPr>
      </w:pPr>
      <w:r w:rsidRPr="33FB34B1">
        <w:rPr>
          <w:rFonts w:ascii="Avenir Book" w:hAnsi="Avenir Book" w:cs="Segoe UI"/>
          <w:lang w:val="en-US"/>
        </w:rPr>
        <w:t xml:space="preserve">54 pictures adorn the shops in Lenzburg and compete for the popular public prize worth CHF 1000, sponsored by SWL AG Lenzburg. </w:t>
      </w:r>
    </w:p>
    <w:p w:rsidRPr="0004296E" w:rsidR="00DB2A76" w:rsidP="00DB2A76" w:rsidRDefault="33FB34B1" w14:paraId="45BAE85E" w14:textId="12633BD4">
      <w:pPr>
        <w:pStyle w:val="ListParagraph"/>
        <w:numPr>
          <w:ilvl w:val="0"/>
          <w:numId w:val="2"/>
        </w:numPr>
        <w:spacing w:after="120"/>
        <w:ind w:left="425" w:hanging="357"/>
        <w:rPr>
          <w:rFonts w:ascii="Avenir Book" w:hAnsi="Avenir Book" w:cs="Segoe UI"/>
          <w:lang w:val="en-US"/>
        </w:rPr>
      </w:pPr>
      <w:r w:rsidRPr="33FB34B1">
        <w:rPr>
          <w:rFonts w:ascii="Avenir Book" w:hAnsi="Avenir Book" w:cs="Segoe UI"/>
          <w:lang w:val="en-US"/>
        </w:rPr>
        <w:lastRenderedPageBreak/>
        <w:t xml:space="preserve">Exhibitions at the town's best-known locations: </w:t>
      </w:r>
      <w:proofErr w:type="spellStart"/>
      <w:r w:rsidRPr="33FB34B1">
        <w:rPr>
          <w:rFonts w:ascii="Avenir Book" w:hAnsi="Avenir Book" w:cs="Segoe UI"/>
          <w:lang w:val="en-US"/>
        </w:rPr>
        <w:t>Stapferhaus</w:t>
      </w:r>
      <w:proofErr w:type="spellEnd"/>
      <w:r w:rsidRPr="33FB34B1">
        <w:rPr>
          <w:rFonts w:ascii="Avenir Book" w:hAnsi="Avenir Book" w:cs="Segoe UI"/>
          <w:lang w:val="en-US"/>
        </w:rPr>
        <w:t xml:space="preserve">, Schloss Lenzburg, </w:t>
      </w:r>
      <w:proofErr w:type="spellStart"/>
      <w:r w:rsidRPr="33FB34B1">
        <w:rPr>
          <w:rFonts w:ascii="Avenir Book" w:hAnsi="Avenir Book" w:cs="Segoe UI"/>
          <w:lang w:val="en-US"/>
        </w:rPr>
        <w:t>Burghalde</w:t>
      </w:r>
      <w:proofErr w:type="spellEnd"/>
      <w:r w:rsidRPr="33FB34B1">
        <w:rPr>
          <w:rFonts w:ascii="Avenir Book" w:hAnsi="Avenir Book" w:cs="Segoe UI"/>
          <w:lang w:val="en-US"/>
        </w:rPr>
        <w:t xml:space="preserve"> Museum, Villa </w:t>
      </w:r>
      <w:proofErr w:type="spellStart"/>
      <w:r w:rsidRPr="33FB34B1">
        <w:rPr>
          <w:rFonts w:ascii="Avenir Book" w:hAnsi="Avenir Book" w:cs="Segoe UI"/>
          <w:lang w:val="en-US"/>
        </w:rPr>
        <w:t>Müllerhaus</w:t>
      </w:r>
      <w:proofErr w:type="spellEnd"/>
      <w:r w:rsidRPr="33FB34B1">
        <w:rPr>
          <w:rFonts w:ascii="Avenir Book" w:hAnsi="Avenir Book" w:cs="Segoe UI"/>
          <w:lang w:val="en-US"/>
        </w:rPr>
        <w:t xml:space="preserve">, Aarau City Museum as well as at new locations such as Villa </w:t>
      </w:r>
      <w:proofErr w:type="spellStart"/>
      <w:r w:rsidRPr="33FB34B1">
        <w:rPr>
          <w:rFonts w:ascii="Avenir Book" w:hAnsi="Avenir Book" w:cs="Segoe UI"/>
          <w:lang w:val="en-US"/>
        </w:rPr>
        <w:t>Sonneberg</w:t>
      </w:r>
      <w:proofErr w:type="spellEnd"/>
      <w:r w:rsidRPr="33FB34B1">
        <w:rPr>
          <w:rFonts w:ascii="Avenir Book" w:hAnsi="Avenir Book" w:cs="Segoe UI"/>
          <w:lang w:val="en-US"/>
        </w:rPr>
        <w:t xml:space="preserve">, the </w:t>
      </w:r>
      <w:proofErr w:type="spellStart"/>
      <w:r w:rsidRPr="33FB34B1">
        <w:rPr>
          <w:rFonts w:ascii="Avenir Book" w:hAnsi="Avenir Book" w:cs="Segoe UI"/>
          <w:lang w:val="en-US"/>
        </w:rPr>
        <w:t>Kraftreaktor</w:t>
      </w:r>
      <w:proofErr w:type="spellEnd"/>
      <w:r w:rsidRPr="33FB34B1">
        <w:rPr>
          <w:rFonts w:ascii="Avenir Book" w:hAnsi="Avenir Book" w:cs="Segoe UI"/>
          <w:lang w:val="en-US"/>
        </w:rPr>
        <w:t xml:space="preserve"> and the panorama rooms in the Ex-Hero Areal, </w:t>
      </w:r>
      <w:proofErr w:type="spellStart"/>
      <w:r w:rsidRPr="33FB34B1">
        <w:rPr>
          <w:rFonts w:ascii="Avenir Book" w:hAnsi="Avenir Book" w:cs="Segoe UI"/>
          <w:lang w:val="en-US"/>
        </w:rPr>
        <w:t>Dammweg</w:t>
      </w:r>
      <w:proofErr w:type="spellEnd"/>
      <w:r w:rsidRPr="33FB34B1">
        <w:rPr>
          <w:rFonts w:ascii="Avenir Book" w:hAnsi="Avenir Book" w:cs="Segoe UI"/>
          <w:lang w:val="en-US"/>
        </w:rPr>
        <w:t xml:space="preserve"> 19. The festival offers the opportunity to rediscover Lenzburg through the lens of photography.</w:t>
      </w:r>
    </w:p>
    <w:p w:rsidRPr="00416F73" w:rsidR="00DB2A76" w:rsidP="001B7633" w:rsidRDefault="00DB2A76" w14:paraId="2E714434" w14:textId="12D8A3C5">
      <w:pPr>
        <w:pStyle w:val="Heading1"/>
        <w:rPr>
          <w:rFonts w:ascii="PT Serif" w:hAnsi="PT Serif"/>
          <w:color w:val="000000" w:themeColor="text1"/>
          <w:sz w:val="32"/>
          <w:szCs w:val="32"/>
          <w:lang w:val="en-US"/>
        </w:rPr>
      </w:pPr>
      <w:r w:rsidRPr="00416F73">
        <w:rPr>
          <w:rFonts w:ascii="PT Serif" w:hAnsi="PT Serif"/>
          <w:color w:val="000000" w:themeColor="text1"/>
          <w:sz w:val="32"/>
          <w:szCs w:val="32"/>
          <w:lang w:val="en-US"/>
        </w:rPr>
        <w:t>Agenda</w:t>
      </w:r>
    </w:p>
    <w:p w:rsidRPr="00416F73" w:rsidR="00DB2A76" w:rsidP="00DB2A76" w:rsidRDefault="00DB2A76" w14:paraId="4A524CF7" w14:textId="77777777">
      <w:pPr>
        <w:rPr>
          <w:rFonts w:ascii="Segoe UI" w:hAnsi="Segoe UI" w:cs="Segoe UI"/>
        </w:rPr>
      </w:pPr>
    </w:p>
    <w:p w:rsidRPr="0004296E" w:rsidR="0004296E" w:rsidP="0004296E" w:rsidRDefault="0004296E" w14:paraId="4C8C0396" w14:textId="1FEB9B52">
      <w:pPr>
        <w:spacing w:after="120"/>
        <w:rPr>
          <w:rFonts w:ascii="Avenir Book" w:hAnsi="Avenir Book" w:cs="Segoe UI"/>
          <w:b/>
          <w:bCs/>
        </w:rPr>
      </w:pPr>
      <w:r w:rsidRPr="0004296E">
        <w:rPr>
          <w:rFonts w:ascii="Avenir Book" w:hAnsi="Avenir Book" w:cs="Segoe UI"/>
          <w:b/>
          <w:bCs/>
        </w:rPr>
        <w:t>Saturday, 25 May 2024, from 10:00</w:t>
      </w:r>
      <w:r>
        <w:rPr>
          <w:rFonts w:ascii="Avenir Book" w:hAnsi="Avenir Book" w:cs="Segoe UI"/>
          <w:b/>
          <w:bCs/>
        </w:rPr>
        <w:t xml:space="preserve"> am</w:t>
      </w:r>
      <w:r w:rsidRPr="0004296E">
        <w:rPr>
          <w:rFonts w:ascii="Avenir Book" w:hAnsi="Avenir Book" w:cs="Segoe UI"/>
          <w:b/>
          <w:bCs/>
        </w:rPr>
        <w:t xml:space="preserve">, Lenzburg </w:t>
      </w:r>
    </w:p>
    <w:p w:rsidRPr="0004296E" w:rsidR="00DB2A76" w:rsidP="0004296E" w:rsidRDefault="00DB2A76" w14:paraId="355455DD" w14:textId="00681905">
      <w:pPr>
        <w:spacing w:after="120"/>
        <w:rPr>
          <w:rFonts w:ascii="Avenir Book" w:hAnsi="Avenir Book" w:cs="Segoe UI"/>
          <w:b/>
          <w:bCs/>
        </w:rPr>
      </w:pPr>
      <w:r w:rsidRPr="0004296E">
        <w:rPr>
          <w:rFonts w:ascii="Avenir Book" w:hAnsi="Avenir Book" w:cs="Segoe UI"/>
          <w:b/>
          <w:bCs/>
        </w:rPr>
        <w:t xml:space="preserve">Opening </w:t>
      </w:r>
      <w:r w:rsidR="0004296E">
        <w:rPr>
          <w:rFonts w:ascii="Avenir Book" w:hAnsi="Avenir Book" w:cs="Segoe UI"/>
          <w:b/>
          <w:bCs/>
        </w:rPr>
        <w:t>of the</w:t>
      </w:r>
      <w:r w:rsidRPr="0004296E">
        <w:rPr>
          <w:rFonts w:ascii="Avenir Book" w:hAnsi="Avenir Book" w:cs="Segoe UI"/>
          <w:b/>
          <w:bCs/>
        </w:rPr>
        <w:t xml:space="preserve"> </w:t>
      </w:r>
      <w:proofErr w:type="spellStart"/>
      <w:r w:rsidRPr="0004296E">
        <w:rPr>
          <w:rFonts w:ascii="Avenir Book" w:hAnsi="Avenir Book" w:cs="Segoe UI"/>
          <w:b/>
          <w:bCs/>
        </w:rPr>
        <w:t>Fotofestival</w:t>
      </w:r>
      <w:proofErr w:type="spellEnd"/>
      <w:r w:rsidRPr="0004296E">
        <w:rPr>
          <w:rFonts w:ascii="Avenir Book" w:hAnsi="Avenir Book" w:cs="Segoe UI"/>
          <w:b/>
          <w:bCs/>
        </w:rPr>
        <w:t xml:space="preserve"> (</w:t>
      </w:r>
      <w:proofErr w:type="spellStart"/>
      <w:r w:rsidRPr="0004296E">
        <w:rPr>
          <w:rFonts w:ascii="Avenir Book" w:hAnsi="Avenir Book" w:cs="Segoe UI"/>
          <w:b/>
          <w:bCs/>
        </w:rPr>
        <w:t>mit</w:t>
      </w:r>
      <w:proofErr w:type="spellEnd"/>
      <w:r w:rsidRPr="0004296E">
        <w:rPr>
          <w:rFonts w:ascii="Avenir Book" w:hAnsi="Avenir Book" w:cs="Segoe UI"/>
          <w:b/>
          <w:bCs/>
        </w:rPr>
        <w:t xml:space="preserve"> </w:t>
      </w:r>
      <w:r w:rsidR="0004296E">
        <w:rPr>
          <w:rFonts w:ascii="Avenir Book" w:hAnsi="Avenir Book" w:cs="Segoe UI"/>
          <w:b/>
          <w:bCs/>
        </w:rPr>
        <w:t>festival pass</w:t>
      </w:r>
      <w:r w:rsidRPr="0004296E">
        <w:rPr>
          <w:rFonts w:ascii="Avenir Book" w:hAnsi="Avenir Book" w:cs="Segoe UI"/>
          <w:b/>
          <w:bCs/>
        </w:rPr>
        <w:t>)</w:t>
      </w:r>
    </w:p>
    <w:p w:rsidRPr="0004296E" w:rsidR="00DB2A76" w:rsidP="00EB2B99" w:rsidRDefault="00DB2A76" w14:paraId="7F6EDF6A" w14:textId="3796933D">
      <w:pPr>
        <w:spacing w:after="120"/>
        <w:ind w:left="426"/>
        <w:rPr>
          <w:rFonts w:ascii="Avenir Book" w:hAnsi="Avenir Book" w:cs="Segoe UI"/>
        </w:rPr>
      </w:pPr>
      <w:r w:rsidRPr="0004296E">
        <w:rPr>
          <w:rFonts w:ascii="Avenir Book" w:hAnsi="Avenir Book" w:cs="Segoe UI"/>
        </w:rPr>
        <w:t xml:space="preserve">10:00 </w:t>
      </w:r>
      <w:r w:rsidRPr="0004296E" w:rsidR="0004296E">
        <w:rPr>
          <w:rFonts w:ascii="Avenir Book" w:hAnsi="Avenir Book" w:cs="Segoe UI"/>
        </w:rPr>
        <w:t>Opening of the exhibitions in Lenzburg and Aarau</w:t>
      </w:r>
    </w:p>
    <w:p w:rsidRPr="0004296E" w:rsidR="00DB2A76" w:rsidP="00C36367" w:rsidRDefault="00DB2A76" w14:paraId="5B7DE76F" w14:textId="505E52D2">
      <w:pPr>
        <w:spacing w:after="120"/>
        <w:ind w:left="426"/>
        <w:rPr>
          <w:rFonts w:ascii="Avenir Book" w:hAnsi="Avenir Book" w:cs="Segoe UI"/>
        </w:rPr>
      </w:pPr>
      <w:r w:rsidRPr="0004296E">
        <w:rPr>
          <w:rFonts w:ascii="Avenir Book" w:hAnsi="Avenir Book" w:cs="Segoe UI"/>
        </w:rPr>
        <w:t xml:space="preserve">10:00 – 17:00 </w:t>
      </w:r>
      <w:r w:rsidRPr="0004296E" w:rsidR="0004296E">
        <w:rPr>
          <w:rFonts w:ascii="Avenir Book" w:hAnsi="Avenir Book" w:cs="Segoe UI"/>
        </w:rPr>
        <w:t xml:space="preserve">Guided tours with authors and curators, full list </w:t>
      </w:r>
      <w:hyperlink w:history="1" r:id="rId8">
        <w:r w:rsidRPr="0004296E" w:rsidR="0004296E">
          <w:rPr>
            <w:rStyle w:val="Hyperlink"/>
            <w:rFonts w:ascii="Avenir Book" w:hAnsi="Avenir Book" w:cs="Segoe UI"/>
          </w:rPr>
          <w:t>here</w:t>
        </w:r>
      </w:hyperlink>
    </w:p>
    <w:p w:rsidRPr="00416F73" w:rsidR="00DB2A76" w:rsidP="00EB2B99" w:rsidRDefault="00DB2A76" w14:paraId="082465F8" w14:textId="38C3EF1E">
      <w:pPr>
        <w:spacing w:after="120"/>
        <w:ind w:left="426"/>
        <w:rPr>
          <w:rFonts w:ascii="Avenir Book" w:hAnsi="Avenir Book" w:cs="Segoe UI"/>
        </w:rPr>
      </w:pPr>
      <w:r w:rsidRPr="0004296E">
        <w:rPr>
          <w:rFonts w:ascii="Avenir Book" w:hAnsi="Avenir Book" w:cs="Segoe UI"/>
        </w:rPr>
        <w:t xml:space="preserve">18:00 </w:t>
      </w:r>
      <w:r w:rsidRPr="0004296E" w:rsidR="0004296E">
        <w:rPr>
          <w:rFonts w:ascii="Avenir Book" w:hAnsi="Avenir Book" w:cs="Segoe UI"/>
        </w:rPr>
        <w:t xml:space="preserve">Vernissage &amp; </w:t>
      </w:r>
      <w:proofErr w:type="spellStart"/>
      <w:r w:rsidRPr="0004296E" w:rsidR="0004296E">
        <w:rPr>
          <w:rFonts w:ascii="Avenir Book" w:hAnsi="Avenir Book" w:cs="Segoe UI"/>
        </w:rPr>
        <w:t>Apéro</w:t>
      </w:r>
      <w:proofErr w:type="spellEnd"/>
      <w:r w:rsidRPr="0004296E" w:rsidR="0004296E">
        <w:rPr>
          <w:rFonts w:ascii="Avenir Book" w:hAnsi="Avenir Book" w:cs="Segoe UI"/>
        </w:rPr>
        <w:t xml:space="preserve"> with official presentation of the 6th edition at the </w:t>
      </w:r>
      <w:proofErr w:type="spellStart"/>
      <w:r w:rsidRPr="0004296E" w:rsidR="0004296E">
        <w:rPr>
          <w:rFonts w:ascii="Avenir Book" w:hAnsi="Avenir Book" w:cs="Segoe UI"/>
        </w:rPr>
        <w:t>Stapferhaus</w:t>
      </w:r>
      <w:proofErr w:type="spellEnd"/>
      <w:r w:rsidRPr="0004296E" w:rsidR="0004296E">
        <w:rPr>
          <w:rFonts w:ascii="Avenir Book" w:hAnsi="Avenir Book" w:cs="Segoe UI"/>
        </w:rPr>
        <w:t xml:space="preserve">, Lenzburg. </w:t>
      </w:r>
      <w:r w:rsidRPr="00416F73" w:rsidR="0004296E">
        <w:rPr>
          <w:rFonts w:ascii="Avenir Book" w:hAnsi="Avenir Book" w:cs="Segoe UI"/>
        </w:rPr>
        <w:t xml:space="preserve">With pre-booking </w:t>
      </w:r>
      <w:hyperlink w:history="1" r:id="rId9">
        <w:r w:rsidRPr="00416F73" w:rsidR="0004296E">
          <w:rPr>
            <w:rStyle w:val="Hyperlink"/>
            <w:rFonts w:ascii="Avenir Book" w:hAnsi="Avenir Book" w:cs="Segoe UI"/>
          </w:rPr>
          <w:t>here</w:t>
        </w:r>
      </w:hyperlink>
      <w:r w:rsidRPr="00416F73" w:rsidR="0004296E">
        <w:rPr>
          <w:rFonts w:ascii="Avenir Book" w:hAnsi="Avenir Book" w:cs="Segoe UI"/>
        </w:rPr>
        <w:t>.</w:t>
      </w:r>
    </w:p>
    <w:p w:rsidR="00DB2A76" w:rsidP="0004296E" w:rsidRDefault="00DB2A76" w14:paraId="0082F09B" w14:textId="50553485">
      <w:pPr>
        <w:spacing w:after="120"/>
        <w:ind w:left="426"/>
        <w:rPr>
          <w:rFonts w:ascii="Avenir Book" w:hAnsi="Avenir Book" w:cs="Segoe UI"/>
        </w:rPr>
      </w:pPr>
      <w:r w:rsidRPr="0004296E">
        <w:rPr>
          <w:rFonts w:ascii="Avenir Book" w:hAnsi="Avenir Book" w:cs="Segoe UI"/>
        </w:rPr>
        <w:t xml:space="preserve">21:00 </w:t>
      </w:r>
      <w:r w:rsidRPr="0004296E" w:rsidR="0004296E">
        <w:rPr>
          <w:rFonts w:ascii="Avenir Book" w:hAnsi="Avenir Book" w:cs="Segoe UI"/>
        </w:rPr>
        <w:t xml:space="preserve">Kraft party with DJ set by Pablo Color at </w:t>
      </w:r>
      <w:proofErr w:type="spellStart"/>
      <w:r w:rsidRPr="0004296E" w:rsidR="0004296E">
        <w:rPr>
          <w:rFonts w:ascii="Avenir Book" w:hAnsi="Avenir Book" w:cs="Segoe UI"/>
        </w:rPr>
        <w:t>Kraftreaktor</w:t>
      </w:r>
      <w:proofErr w:type="spellEnd"/>
    </w:p>
    <w:p w:rsidRPr="0004296E" w:rsidR="0004296E" w:rsidP="0004296E" w:rsidRDefault="0004296E" w14:paraId="1D146841" w14:textId="77777777">
      <w:pPr>
        <w:spacing w:after="120"/>
        <w:ind w:left="426"/>
        <w:rPr>
          <w:rFonts w:ascii="Segoe UI" w:hAnsi="Segoe UI" w:cs="Segoe UI"/>
        </w:rPr>
      </w:pPr>
    </w:p>
    <w:p w:rsidRPr="00416F73" w:rsidR="00416F73" w:rsidP="00416F73" w:rsidRDefault="00416F73" w14:paraId="1645BCBF" w14:textId="77777777">
      <w:pPr>
        <w:spacing w:after="120"/>
        <w:rPr>
          <w:rFonts w:ascii="Avenir Book" w:hAnsi="Avenir Book" w:cs="Segoe UI"/>
          <w:b/>
          <w:bCs/>
        </w:rPr>
      </w:pPr>
      <w:r w:rsidRPr="00416F73">
        <w:rPr>
          <w:rFonts w:ascii="Avenir Book" w:hAnsi="Avenir Book" w:cs="Segoe UI"/>
          <w:b/>
          <w:bCs/>
        </w:rPr>
        <w:t>Sunday, May 26, 2024, starting from 10:00, Lenzburg</w:t>
      </w:r>
    </w:p>
    <w:p w:rsidRPr="00416F73" w:rsidR="00416F73" w:rsidP="00416F73" w:rsidRDefault="00416F73" w14:paraId="0C66A0BD" w14:textId="77777777">
      <w:pPr>
        <w:spacing w:after="120"/>
        <w:ind w:left="708"/>
        <w:rPr>
          <w:rFonts w:ascii="Avenir Book" w:hAnsi="Avenir Book" w:cs="Segoe UI"/>
          <w:bCs/>
        </w:rPr>
      </w:pPr>
      <w:r w:rsidRPr="00416F73">
        <w:rPr>
          <w:rFonts w:ascii="Avenir Book" w:hAnsi="Avenir Book" w:cs="Segoe UI"/>
          <w:bCs/>
        </w:rPr>
        <w:t>10:00 AM – 5:00 PM Guided tours with authors and curators, full list here</w:t>
      </w:r>
    </w:p>
    <w:p w:rsidRPr="00416F73" w:rsidR="00416F73" w:rsidP="00416F73" w:rsidRDefault="00416F73" w14:paraId="583132B9" w14:textId="77777777">
      <w:pPr>
        <w:spacing w:after="120"/>
        <w:ind w:left="708"/>
        <w:rPr>
          <w:rFonts w:ascii="Avenir Book" w:hAnsi="Avenir Book" w:cs="Segoe UI"/>
          <w:bCs/>
        </w:rPr>
      </w:pPr>
      <w:r w:rsidRPr="00416F73">
        <w:rPr>
          <w:rFonts w:ascii="Avenir Book" w:hAnsi="Avenir Book" w:cs="Segoe UI"/>
          <w:bCs/>
        </w:rPr>
        <w:t xml:space="preserve">11:00 AM Prosecco Conversation, at </w:t>
      </w:r>
      <w:proofErr w:type="spellStart"/>
      <w:r w:rsidRPr="00416F73">
        <w:rPr>
          <w:rFonts w:ascii="Avenir Book" w:hAnsi="Avenir Book" w:cs="Segoe UI"/>
          <w:bCs/>
        </w:rPr>
        <w:t>Burghaldenhaus</w:t>
      </w:r>
      <w:proofErr w:type="spellEnd"/>
      <w:r w:rsidRPr="00416F73">
        <w:rPr>
          <w:rFonts w:ascii="Avenir Book" w:hAnsi="Avenir Book" w:cs="Segoe UI"/>
          <w:bCs/>
        </w:rPr>
        <w:t xml:space="preserve"> Lenzburg</w:t>
      </w:r>
    </w:p>
    <w:p w:rsidRPr="00416F73" w:rsidR="00416F73" w:rsidP="00416F73" w:rsidRDefault="00416F73" w14:paraId="7273C8A8" w14:textId="77777777">
      <w:pPr>
        <w:spacing w:after="120"/>
        <w:ind w:left="708"/>
        <w:rPr>
          <w:rFonts w:ascii="Avenir Book" w:hAnsi="Avenir Book" w:cs="Segoe UI"/>
          <w:bCs/>
        </w:rPr>
      </w:pPr>
      <w:r w:rsidRPr="00416F73">
        <w:rPr>
          <w:rFonts w:ascii="Avenir Book" w:hAnsi="Avenir Book" w:cs="Segoe UI"/>
          <w:bCs/>
        </w:rPr>
        <w:t xml:space="preserve">Grand Theft Photo: Photography in digital spaces – a dialogue with Marco de </w:t>
      </w:r>
      <w:proofErr w:type="spellStart"/>
      <w:r w:rsidRPr="00416F73">
        <w:rPr>
          <w:rFonts w:ascii="Avenir Book" w:hAnsi="Avenir Book" w:cs="Segoe UI"/>
          <w:bCs/>
        </w:rPr>
        <w:t>Mutiis</w:t>
      </w:r>
      <w:proofErr w:type="spellEnd"/>
      <w:r w:rsidRPr="00416F73">
        <w:rPr>
          <w:rFonts w:ascii="Avenir Book" w:hAnsi="Avenir Book" w:cs="Segoe UI"/>
          <w:bCs/>
        </w:rPr>
        <w:t xml:space="preserve">, Digital Curator for Photography, </w:t>
      </w:r>
      <w:proofErr w:type="spellStart"/>
      <w:r w:rsidRPr="00416F73">
        <w:rPr>
          <w:rFonts w:ascii="Avenir Book" w:hAnsi="Avenir Book" w:cs="Segoe UI"/>
          <w:bCs/>
        </w:rPr>
        <w:t>Fotomuseum</w:t>
      </w:r>
      <w:proofErr w:type="spellEnd"/>
      <w:r w:rsidRPr="00416F73">
        <w:rPr>
          <w:rFonts w:ascii="Avenir Book" w:hAnsi="Avenir Book" w:cs="Segoe UI"/>
          <w:bCs/>
        </w:rPr>
        <w:t xml:space="preserve"> Winterthur. In cooperation with </w:t>
      </w:r>
      <w:proofErr w:type="spellStart"/>
      <w:r w:rsidRPr="00416F73">
        <w:rPr>
          <w:rFonts w:ascii="Avenir Book" w:hAnsi="Avenir Book" w:cs="Segoe UI"/>
          <w:bCs/>
        </w:rPr>
        <w:t>KulturKommission</w:t>
      </w:r>
      <w:proofErr w:type="spellEnd"/>
      <w:r w:rsidRPr="00416F73">
        <w:rPr>
          <w:rFonts w:ascii="Avenir Book" w:hAnsi="Avenir Book" w:cs="Segoe UI"/>
          <w:bCs/>
        </w:rPr>
        <w:t xml:space="preserve"> Lenzburg. Admission fee applies for those without a festival pass.</w:t>
      </w:r>
    </w:p>
    <w:p w:rsidR="00DB2A76" w:rsidP="00416F73" w:rsidRDefault="00416F73" w14:paraId="534095BD" w14:textId="7A6A0F0C">
      <w:pPr>
        <w:spacing w:after="120"/>
        <w:ind w:left="708"/>
        <w:rPr>
          <w:rFonts w:ascii="Avenir Book" w:hAnsi="Avenir Book" w:cs="Segoe UI"/>
          <w:bCs/>
        </w:rPr>
      </w:pPr>
      <w:r w:rsidRPr="00416F73">
        <w:rPr>
          <w:rFonts w:ascii="Avenir Book" w:hAnsi="Avenir Book" w:cs="Segoe UI"/>
          <w:bCs/>
        </w:rPr>
        <w:t>3:</w:t>
      </w:r>
      <w:r w:rsidR="007E2041">
        <w:rPr>
          <w:rFonts w:ascii="Avenir Book" w:hAnsi="Avenir Book" w:cs="Segoe UI"/>
          <w:bCs/>
        </w:rPr>
        <w:t>0</w:t>
      </w:r>
      <w:r w:rsidRPr="00416F73">
        <w:rPr>
          <w:rFonts w:ascii="Avenir Book" w:hAnsi="Avenir Book" w:cs="Segoe UI"/>
          <w:bCs/>
        </w:rPr>
        <w:t xml:space="preserve">0 PM Sonnenberg Overture, Concert by the Artist in Residence Amine </w:t>
      </w:r>
      <w:proofErr w:type="spellStart"/>
      <w:r w:rsidRPr="00416F73">
        <w:rPr>
          <w:rFonts w:ascii="Avenir Book" w:hAnsi="Avenir Book" w:cs="Segoe UI"/>
          <w:bCs/>
        </w:rPr>
        <w:t>Dhouibi</w:t>
      </w:r>
      <w:proofErr w:type="spellEnd"/>
      <w:r w:rsidRPr="00416F73">
        <w:rPr>
          <w:rFonts w:ascii="Avenir Book" w:hAnsi="Avenir Book" w:cs="Segoe UI"/>
          <w:bCs/>
        </w:rPr>
        <w:t>, Villa Sonnenberg</w:t>
      </w:r>
    </w:p>
    <w:p w:rsidRPr="00416F73" w:rsidR="00416F73" w:rsidP="00416F73" w:rsidRDefault="00416F73" w14:paraId="31DBF46D" w14:textId="77777777">
      <w:pPr>
        <w:spacing w:after="120"/>
        <w:ind w:left="708"/>
        <w:rPr>
          <w:rFonts w:ascii="Avenir Book" w:hAnsi="Avenir Book" w:cs="Segoe UI"/>
        </w:rPr>
      </w:pPr>
    </w:p>
    <w:p w:rsidRPr="00370904" w:rsidR="00370904" w:rsidP="00370904" w:rsidRDefault="00370904" w14:paraId="1B32AC44" w14:textId="472C1569">
      <w:pPr>
        <w:spacing w:after="120"/>
        <w:rPr>
          <w:rFonts w:ascii="Avenir Book" w:hAnsi="Avenir Book" w:cs="Segoe UI"/>
          <w:b/>
          <w:bCs/>
        </w:rPr>
      </w:pPr>
      <w:r w:rsidRPr="00370904">
        <w:rPr>
          <w:rFonts w:ascii="Avenir Book" w:hAnsi="Avenir Book" w:cs="Segoe UI"/>
          <w:b/>
          <w:bCs/>
        </w:rPr>
        <w:t xml:space="preserve">Friday, 07 June 2024 Special Guest Supper </w:t>
      </w:r>
    </w:p>
    <w:p w:rsidRPr="00370904" w:rsidR="2990CE76" w:rsidP="2990CE76" w:rsidRDefault="00370904" w14:paraId="3EA0CD06" w14:textId="6E216C33">
      <w:pPr>
        <w:spacing w:after="120"/>
        <w:ind w:left="426"/>
        <w:rPr>
          <w:rFonts w:ascii="Avenir Book" w:hAnsi="Avenir Book" w:cs="Segoe UI"/>
        </w:rPr>
      </w:pPr>
      <w:r w:rsidRPr="00370904">
        <w:rPr>
          <w:rFonts w:ascii="Avenir Book" w:hAnsi="Avenir Book" w:cs="Segoe UI"/>
        </w:rPr>
        <w:t>in cooperation with the Reformed Church Suhr-</w:t>
      </w:r>
      <w:proofErr w:type="spellStart"/>
      <w:r w:rsidRPr="00370904">
        <w:rPr>
          <w:rFonts w:ascii="Avenir Book" w:hAnsi="Avenir Book" w:cs="Segoe UI"/>
        </w:rPr>
        <w:t>Hunzenschwil</w:t>
      </w:r>
      <w:proofErr w:type="spellEnd"/>
    </w:p>
    <w:p w:rsidRPr="00370904" w:rsidR="00370904" w:rsidP="2990CE76" w:rsidRDefault="00370904" w14:paraId="37C41CAB" w14:textId="77777777">
      <w:pPr>
        <w:spacing w:after="120"/>
        <w:ind w:left="426"/>
        <w:rPr>
          <w:rFonts w:ascii="Avenir Book" w:hAnsi="Avenir Book" w:cs="Segoe UI"/>
        </w:rPr>
      </w:pPr>
    </w:p>
    <w:p w:rsidR="00DB2A76" w:rsidP="00416F73" w:rsidRDefault="00370904" w14:paraId="45258621" w14:textId="38D8952C">
      <w:pPr>
        <w:spacing w:after="120"/>
        <w:rPr>
          <w:rFonts w:ascii="Avenir Book" w:hAnsi="Avenir Book" w:cs="Segoe UI"/>
          <w:b/>
          <w:bCs/>
        </w:rPr>
      </w:pPr>
      <w:r w:rsidRPr="00370904">
        <w:rPr>
          <w:rFonts w:ascii="Avenir Book" w:hAnsi="Avenir Book" w:cs="Segoe UI"/>
          <w:b/>
          <w:bCs/>
        </w:rPr>
        <w:t xml:space="preserve">Saturday, 22 June 2024 </w:t>
      </w:r>
    </w:p>
    <w:p w:rsidRPr="00416F73" w:rsidR="00416F73" w:rsidP="00416F73" w:rsidRDefault="00416F73" w14:paraId="4F2F07F1" w14:textId="5E39A167">
      <w:pPr>
        <w:spacing w:after="120"/>
        <w:ind w:left="708"/>
        <w:rPr>
          <w:rFonts w:ascii="Avenir Book" w:hAnsi="Avenir Book" w:cs="Segoe UI"/>
        </w:rPr>
      </w:pPr>
      <w:r>
        <w:rPr>
          <w:rFonts w:ascii="Avenir Book" w:hAnsi="Avenir Book" w:cs="Segoe UI"/>
        </w:rPr>
        <w:t>3:00 PM Audience Award Ceremony</w:t>
      </w:r>
    </w:p>
    <w:p w:rsidR="00416F73" w:rsidP="00416F73" w:rsidRDefault="00416F73" w14:paraId="67DF912C" w14:textId="08C1C460">
      <w:pPr>
        <w:spacing w:after="120"/>
        <w:ind w:left="708"/>
        <w:rPr>
          <w:rFonts w:ascii="Avenir Book" w:hAnsi="Avenir Book" w:cs="Segoe UI"/>
        </w:rPr>
      </w:pPr>
      <w:r w:rsidRPr="00416F73">
        <w:rPr>
          <w:rFonts w:ascii="Avenir Book" w:hAnsi="Avenir Book" w:cs="Segoe UI"/>
        </w:rPr>
        <w:t xml:space="preserve">3:30 PM </w:t>
      </w:r>
      <w:r w:rsidR="007E2041">
        <w:rPr>
          <w:rFonts w:ascii="Avenir Book" w:hAnsi="Avenir Book" w:cs="Segoe UI"/>
        </w:rPr>
        <w:t>Talk</w:t>
      </w:r>
      <w:bookmarkStart w:name="_GoBack" w:id="0"/>
      <w:bookmarkEnd w:id="0"/>
      <w:r w:rsidRPr="00416F73">
        <w:rPr>
          <w:rFonts w:ascii="Avenir Book" w:hAnsi="Avenir Book" w:cs="Segoe UI"/>
        </w:rPr>
        <w:t xml:space="preserve"> "The Art of Microorganisms" with </w:t>
      </w:r>
      <w:proofErr w:type="spellStart"/>
      <w:r w:rsidRPr="00416F73">
        <w:rPr>
          <w:rFonts w:ascii="Avenir Book" w:hAnsi="Avenir Book" w:cs="Segoe UI"/>
        </w:rPr>
        <w:t>Sibylle</w:t>
      </w:r>
      <w:proofErr w:type="spellEnd"/>
      <w:r w:rsidRPr="00416F73">
        <w:rPr>
          <w:rFonts w:ascii="Avenir Book" w:hAnsi="Avenir Book" w:cs="Segoe UI"/>
        </w:rPr>
        <w:t xml:space="preserve"> </w:t>
      </w:r>
      <w:proofErr w:type="spellStart"/>
      <w:r w:rsidRPr="00416F73">
        <w:rPr>
          <w:rFonts w:ascii="Avenir Book" w:hAnsi="Avenir Book" w:cs="Segoe UI"/>
        </w:rPr>
        <w:t>Lichtensteiger</w:t>
      </w:r>
      <w:proofErr w:type="spellEnd"/>
      <w:r w:rsidRPr="00416F73">
        <w:rPr>
          <w:rFonts w:ascii="Avenir Book" w:hAnsi="Avenir Book" w:cs="Segoe UI"/>
        </w:rPr>
        <w:t xml:space="preserve">, Artistic Director of </w:t>
      </w:r>
      <w:proofErr w:type="spellStart"/>
      <w:r w:rsidRPr="00416F73">
        <w:rPr>
          <w:rFonts w:ascii="Avenir Book" w:hAnsi="Avenir Book" w:cs="Segoe UI"/>
        </w:rPr>
        <w:t>Stapferhaus</w:t>
      </w:r>
      <w:proofErr w:type="spellEnd"/>
      <w:r w:rsidRPr="00416F73">
        <w:rPr>
          <w:rFonts w:ascii="Avenir Book" w:hAnsi="Avenir Book" w:cs="Segoe UI"/>
        </w:rPr>
        <w:t xml:space="preserve">, Kathrin </w:t>
      </w:r>
      <w:proofErr w:type="spellStart"/>
      <w:r w:rsidRPr="00416F73">
        <w:rPr>
          <w:rFonts w:ascii="Avenir Book" w:hAnsi="Avenir Book" w:cs="Segoe UI"/>
        </w:rPr>
        <w:t>Linkersdorff</w:t>
      </w:r>
      <w:proofErr w:type="spellEnd"/>
      <w:r w:rsidRPr="00416F73">
        <w:rPr>
          <w:rFonts w:ascii="Avenir Book" w:hAnsi="Avenir Book" w:cs="Segoe UI"/>
        </w:rPr>
        <w:t>, Author of the exhibition "</w:t>
      </w:r>
      <w:proofErr w:type="spellStart"/>
      <w:r w:rsidRPr="00416F73">
        <w:rPr>
          <w:rFonts w:ascii="Avenir Book" w:hAnsi="Avenir Book" w:cs="Segoe UI"/>
        </w:rPr>
        <w:t>Microverses</w:t>
      </w:r>
      <w:proofErr w:type="spellEnd"/>
      <w:r w:rsidRPr="00416F73">
        <w:rPr>
          <w:rFonts w:ascii="Avenir Book" w:hAnsi="Avenir Book" w:cs="Segoe UI"/>
        </w:rPr>
        <w:t xml:space="preserve">," and Prof. Regina </w:t>
      </w:r>
      <w:proofErr w:type="spellStart"/>
      <w:r w:rsidRPr="00416F73">
        <w:rPr>
          <w:rFonts w:ascii="Avenir Book" w:hAnsi="Avenir Book" w:cs="Segoe UI"/>
        </w:rPr>
        <w:t>Hengge</w:t>
      </w:r>
      <w:proofErr w:type="spellEnd"/>
      <w:r w:rsidRPr="00416F73">
        <w:rPr>
          <w:rFonts w:ascii="Avenir Book" w:hAnsi="Avenir Book" w:cs="Segoe UI"/>
        </w:rPr>
        <w:t>, Biology Professor at Humboldt University, Berlin.</w:t>
      </w:r>
    </w:p>
    <w:p w:rsidRPr="00370904" w:rsidR="00370904" w:rsidP="00EB2B99" w:rsidRDefault="00370904" w14:paraId="624B001E" w14:textId="77777777">
      <w:pPr>
        <w:spacing w:after="120"/>
        <w:rPr>
          <w:rFonts w:ascii="Avenir Book" w:hAnsi="Avenir Book" w:cs="Segoe UI"/>
        </w:rPr>
      </w:pPr>
    </w:p>
    <w:p w:rsidR="00DB2A76" w:rsidP="00370904" w:rsidRDefault="00370904" w14:paraId="6E1C3720" w14:textId="62FC1913">
      <w:pPr>
        <w:spacing w:after="120"/>
        <w:rPr>
          <w:rFonts w:ascii="Avenir Book" w:hAnsi="Avenir Book" w:cs="Segoe UI"/>
        </w:rPr>
      </w:pPr>
      <w:r w:rsidRPr="00370904">
        <w:rPr>
          <w:rFonts w:ascii="Avenir Book" w:hAnsi="Avenir Book" w:cs="Segoe UI"/>
        </w:rPr>
        <w:lastRenderedPageBreak/>
        <w:t xml:space="preserve">You can find all updates in our </w:t>
      </w:r>
      <w:hyperlink w:history="1" r:id="rId10">
        <w:r w:rsidRPr="00370904">
          <w:rPr>
            <w:rStyle w:val="Hyperlink"/>
            <w:rFonts w:ascii="Avenir Book" w:hAnsi="Avenir Book" w:cs="Segoe UI"/>
          </w:rPr>
          <w:t>online agenda.</w:t>
        </w:r>
      </w:hyperlink>
    </w:p>
    <w:p w:rsidRPr="00370904" w:rsidR="00370904" w:rsidP="00370904" w:rsidRDefault="00370904" w14:paraId="3A64DE9B" w14:textId="77777777">
      <w:pPr>
        <w:spacing w:after="120"/>
        <w:rPr>
          <w:rFonts w:ascii="Avenir Book" w:hAnsi="Avenir Book" w:cs="Segoe UI"/>
        </w:rPr>
      </w:pPr>
    </w:p>
    <w:p w:rsidR="00DB2A76" w:rsidP="00DB2A76" w:rsidRDefault="00FF1A5A" w14:paraId="66D80124" w14:textId="47B6E68B">
      <w:pPr>
        <w:rPr>
          <w:rFonts w:ascii="PT Serif" w:hAnsi="PT Serif" w:eastAsiaTheme="majorEastAsia" w:cstheme="majorBidi"/>
          <w:color w:val="000000" w:themeColor="text1"/>
          <w:sz w:val="32"/>
          <w:szCs w:val="32"/>
        </w:rPr>
      </w:pPr>
      <w:r w:rsidRPr="00FF1A5A">
        <w:rPr>
          <w:rFonts w:ascii="PT Serif" w:hAnsi="PT Serif" w:eastAsiaTheme="majorEastAsia" w:cstheme="majorBidi"/>
          <w:color w:val="000000" w:themeColor="text1"/>
          <w:sz w:val="32"/>
          <w:szCs w:val="32"/>
        </w:rPr>
        <w:t>List of exhibition</w:t>
      </w:r>
      <w:r>
        <w:rPr>
          <w:rFonts w:ascii="PT Serif" w:hAnsi="PT Serif" w:eastAsiaTheme="majorEastAsia" w:cstheme="majorBidi"/>
          <w:color w:val="000000" w:themeColor="text1"/>
          <w:sz w:val="32"/>
          <w:szCs w:val="32"/>
        </w:rPr>
        <w:t>s</w:t>
      </w:r>
      <w:r w:rsidRPr="00FF1A5A">
        <w:rPr>
          <w:rFonts w:ascii="PT Serif" w:hAnsi="PT Serif" w:eastAsiaTheme="majorEastAsia" w:cstheme="majorBidi"/>
          <w:color w:val="000000" w:themeColor="text1"/>
          <w:sz w:val="32"/>
          <w:szCs w:val="32"/>
        </w:rPr>
        <w:t xml:space="preserve"> and authors</w:t>
      </w:r>
    </w:p>
    <w:p w:rsidRPr="00FF1A5A" w:rsidR="00FF1A5A" w:rsidP="00DB2A76" w:rsidRDefault="00FF1A5A" w14:paraId="593BCB7B" w14:textId="77777777">
      <w:pPr>
        <w:rPr>
          <w:rFonts w:ascii="Segoe UI" w:hAnsi="Segoe UI" w:cs="Segoe UI"/>
        </w:rPr>
      </w:pPr>
    </w:p>
    <w:p w:rsidRPr="00416F73" w:rsidR="00DB2A76" w:rsidP="001B7633" w:rsidRDefault="00DB2A76" w14:paraId="07B0A224" w14:textId="77777777">
      <w:pPr>
        <w:spacing w:after="120"/>
        <w:rPr>
          <w:rFonts w:ascii="Avenir Book" w:hAnsi="Avenir Book" w:cs="Segoe UI"/>
        </w:rPr>
      </w:pPr>
      <w:r w:rsidRPr="00416F73">
        <w:rPr>
          <w:rFonts w:ascii="Avenir Book" w:hAnsi="Avenir Book" w:cs="Segoe UI"/>
        </w:rPr>
        <w:t xml:space="preserve">1 Mattia </w:t>
      </w:r>
      <w:proofErr w:type="spellStart"/>
      <w:r w:rsidRPr="00416F73">
        <w:rPr>
          <w:rFonts w:ascii="Avenir Book" w:hAnsi="Avenir Book" w:cs="Segoe UI"/>
        </w:rPr>
        <w:t>Balsamini</w:t>
      </w:r>
      <w:proofErr w:type="spellEnd"/>
      <w:r w:rsidRPr="00416F73">
        <w:rPr>
          <w:rFonts w:ascii="Avenir Book" w:hAnsi="Avenir Book" w:cs="Segoe UI"/>
        </w:rPr>
        <w:t xml:space="preserve">, </w:t>
      </w:r>
      <w:proofErr w:type="spellStart"/>
      <w:r w:rsidRPr="00416F73">
        <w:rPr>
          <w:rFonts w:ascii="Avenir Book" w:hAnsi="Avenir Book" w:cs="Segoe UI"/>
        </w:rPr>
        <w:t>Italien</w:t>
      </w:r>
      <w:proofErr w:type="spellEnd"/>
      <w:r w:rsidRPr="00416F73">
        <w:rPr>
          <w:rFonts w:ascii="Avenir Book" w:hAnsi="Avenir Book" w:cs="Segoe UI"/>
        </w:rPr>
        <w:t xml:space="preserve"> – Protege </w:t>
      </w:r>
      <w:proofErr w:type="spellStart"/>
      <w:r w:rsidRPr="00416F73">
        <w:rPr>
          <w:rFonts w:ascii="Avenir Book" w:hAnsi="Avenir Book" w:cs="Segoe UI"/>
        </w:rPr>
        <w:t>Noctem</w:t>
      </w:r>
      <w:proofErr w:type="spellEnd"/>
      <w:r w:rsidRPr="00416F73">
        <w:rPr>
          <w:rFonts w:ascii="Avenir Book" w:hAnsi="Avenir Book" w:cs="Segoe UI"/>
        </w:rPr>
        <w:t xml:space="preserve">- </w:t>
      </w:r>
      <w:proofErr w:type="spellStart"/>
      <w:r w:rsidRPr="00416F73">
        <w:rPr>
          <w:rFonts w:ascii="Avenir Book" w:hAnsi="Avenir Book" w:cs="Segoe UI"/>
        </w:rPr>
        <w:t>Dammweg</w:t>
      </w:r>
      <w:proofErr w:type="spellEnd"/>
      <w:r w:rsidRPr="00416F73">
        <w:rPr>
          <w:rFonts w:ascii="Avenir Book" w:hAnsi="Avenir Book" w:cs="Segoe UI"/>
        </w:rPr>
        <w:t xml:space="preserve"> 19</w:t>
      </w:r>
    </w:p>
    <w:p w:rsidRPr="00EB2B99" w:rsidR="00DB2A76" w:rsidP="001B7633" w:rsidRDefault="00DB2A76" w14:paraId="1E48ED50" w14:textId="77777777">
      <w:pPr>
        <w:spacing w:after="120"/>
        <w:rPr>
          <w:rFonts w:ascii="Avenir Book" w:hAnsi="Avenir Book" w:cs="Segoe UI"/>
        </w:rPr>
      </w:pPr>
      <w:r w:rsidRPr="00EB2B99">
        <w:rPr>
          <w:rFonts w:ascii="Avenir Book" w:hAnsi="Avenir Book" w:cs="Segoe UI"/>
        </w:rPr>
        <w:t xml:space="preserve">2 Markus </w:t>
      </w:r>
      <w:proofErr w:type="spellStart"/>
      <w:r w:rsidRPr="00EB2B99">
        <w:rPr>
          <w:rFonts w:ascii="Avenir Book" w:hAnsi="Avenir Book" w:cs="Segoe UI"/>
        </w:rPr>
        <w:t>Bu</w:t>
      </w:r>
      <w:r w:rsidRPr="00EB2B99">
        <w:rPr>
          <w:rFonts w:ascii="Avenir" w:hAnsi="Avenir" w:cs="Avenir"/>
        </w:rPr>
        <w:t>̈</w:t>
      </w:r>
      <w:r w:rsidRPr="00EB2B99">
        <w:rPr>
          <w:rFonts w:ascii="Avenir Book" w:hAnsi="Avenir Book" w:cs="Segoe UI"/>
        </w:rPr>
        <w:t>hler</w:t>
      </w:r>
      <w:proofErr w:type="spellEnd"/>
      <w:r w:rsidRPr="00EB2B99">
        <w:rPr>
          <w:rFonts w:ascii="Avenir Book" w:hAnsi="Avenir Book" w:cs="Segoe UI"/>
        </w:rPr>
        <w:t xml:space="preserve">, Schweiz – In the year if the forest – Museum </w:t>
      </w:r>
      <w:proofErr w:type="spellStart"/>
      <w:r w:rsidRPr="00EB2B99">
        <w:rPr>
          <w:rFonts w:ascii="Avenir Book" w:hAnsi="Avenir Book" w:cs="Segoe UI"/>
        </w:rPr>
        <w:t>Burghalde</w:t>
      </w:r>
      <w:proofErr w:type="spellEnd"/>
    </w:p>
    <w:p w:rsidRPr="007E2041" w:rsidR="00DB2A76" w:rsidP="001B7633" w:rsidRDefault="00DB2A76" w14:paraId="6EC4CC4F" w14:textId="77777777">
      <w:pPr>
        <w:spacing w:after="120"/>
        <w:rPr>
          <w:rFonts w:ascii="Avenir Book" w:hAnsi="Avenir Book" w:cs="Segoe UI"/>
          <w:lang w:val="de-CH"/>
        </w:rPr>
      </w:pPr>
      <w:r w:rsidRPr="007E2041">
        <w:rPr>
          <w:rFonts w:ascii="Avenir Book" w:hAnsi="Avenir Book" w:cs="Segoe UI"/>
          <w:lang w:val="de-CH"/>
        </w:rPr>
        <w:t xml:space="preserve">3 Luisa Dörr, Brasilien – </w:t>
      </w:r>
      <w:proofErr w:type="spellStart"/>
      <w:r w:rsidRPr="007E2041">
        <w:rPr>
          <w:rFonts w:ascii="Avenir Book" w:hAnsi="Avenir Book" w:cs="Segoe UI"/>
          <w:lang w:val="de-CH"/>
        </w:rPr>
        <w:t>Imilla</w:t>
      </w:r>
      <w:proofErr w:type="spellEnd"/>
      <w:r w:rsidRPr="007E2041">
        <w:rPr>
          <w:rFonts w:ascii="Avenir Book" w:hAnsi="Avenir Book" w:cs="Segoe UI"/>
          <w:lang w:val="de-CH"/>
        </w:rPr>
        <w:t xml:space="preserve"> - Kraftreaktor</w:t>
      </w:r>
    </w:p>
    <w:p w:rsidRPr="007E2041" w:rsidR="00DB2A76" w:rsidP="001B7633" w:rsidRDefault="00DB2A76" w14:paraId="0EDEE006" w14:textId="77777777">
      <w:pPr>
        <w:spacing w:after="120"/>
        <w:rPr>
          <w:rFonts w:ascii="Avenir Book" w:hAnsi="Avenir Book" w:cs="Segoe UI"/>
          <w:lang w:val="de-CH"/>
        </w:rPr>
      </w:pPr>
      <w:r w:rsidRPr="007E2041">
        <w:rPr>
          <w:rFonts w:ascii="Avenir Book" w:hAnsi="Avenir Book" w:cs="Segoe UI"/>
          <w:lang w:val="de-CH"/>
        </w:rPr>
        <w:t xml:space="preserve">4 Federico </w:t>
      </w:r>
      <w:proofErr w:type="spellStart"/>
      <w:r w:rsidRPr="007E2041">
        <w:rPr>
          <w:rFonts w:ascii="Avenir Book" w:hAnsi="Avenir Book" w:cs="Segoe UI"/>
          <w:lang w:val="de-CH"/>
        </w:rPr>
        <w:t>Estol</w:t>
      </w:r>
      <w:proofErr w:type="spellEnd"/>
      <w:r w:rsidRPr="007E2041">
        <w:rPr>
          <w:rFonts w:ascii="Avenir Book" w:hAnsi="Avenir Book" w:cs="Segoe UI"/>
          <w:lang w:val="de-CH"/>
        </w:rPr>
        <w:t xml:space="preserve">, Uruguay– </w:t>
      </w:r>
      <w:proofErr w:type="spellStart"/>
      <w:r w:rsidRPr="007E2041">
        <w:rPr>
          <w:rFonts w:ascii="Avenir Book" w:hAnsi="Avenir Book" w:cs="Segoe UI"/>
          <w:lang w:val="de-CH"/>
        </w:rPr>
        <w:t>Shine</w:t>
      </w:r>
      <w:proofErr w:type="spellEnd"/>
      <w:r w:rsidRPr="007E2041">
        <w:rPr>
          <w:rFonts w:ascii="Avenir Book" w:hAnsi="Avenir Book" w:cs="Segoe UI"/>
          <w:lang w:val="de-CH"/>
        </w:rPr>
        <w:t xml:space="preserve"> Heroes – </w:t>
      </w:r>
      <w:proofErr w:type="spellStart"/>
      <w:r w:rsidRPr="007E2041">
        <w:rPr>
          <w:rFonts w:ascii="Avenir Book" w:hAnsi="Avenir Book" w:cs="Segoe UI"/>
          <w:lang w:val="de-CH"/>
        </w:rPr>
        <w:t>Mühlimatt</w:t>
      </w:r>
      <w:proofErr w:type="spellEnd"/>
      <w:r w:rsidRPr="007E2041">
        <w:rPr>
          <w:rFonts w:ascii="Avenir Book" w:hAnsi="Avenir Book" w:cs="Segoe UI"/>
          <w:lang w:val="de-CH"/>
        </w:rPr>
        <w:t>-Unterführung</w:t>
      </w:r>
    </w:p>
    <w:p w:rsidRPr="007E2041" w:rsidR="00DB2A76" w:rsidP="001B7633" w:rsidRDefault="00DB2A76" w14:paraId="1744FA42" w14:textId="77777777">
      <w:pPr>
        <w:spacing w:after="120"/>
        <w:rPr>
          <w:rFonts w:ascii="Avenir Book" w:hAnsi="Avenir Book" w:cs="Segoe UI"/>
          <w:lang w:val="de-CH"/>
        </w:rPr>
      </w:pPr>
      <w:r w:rsidRPr="007E2041">
        <w:rPr>
          <w:rFonts w:ascii="Avenir Book" w:hAnsi="Avenir Book" w:cs="Segoe UI"/>
          <w:lang w:val="de-CH"/>
        </w:rPr>
        <w:t>5 Anja Furrer, Schweiz – Sonnenberg – Villa Sonnenberg</w:t>
      </w:r>
    </w:p>
    <w:p w:rsidRPr="00EB2B99" w:rsidR="00DB2A76" w:rsidP="001B7633" w:rsidRDefault="00DB2A76" w14:paraId="4C4172AB" w14:textId="77777777">
      <w:pPr>
        <w:spacing w:after="120"/>
        <w:rPr>
          <w:rFonts w:ascii="Avenir Book" w:hAnsi="Avenir Book" w:cs="Segoe UI"/>
        </w:rPr>
      </w:pPr>
      <w:r w:rsidRPr="00EB2B99">
        <w:rPr>
          <w:rFonts w:ascii="Avenir Book" w:hAnsi="Avenir Book" w:cs="Segoe UI"/>
        </w:rPr>
        <w:t xml:space="preserve">6 Maria Giovanna Giuliano, </w:t>
      </w:r>
      <w:proofErr w:type="spellStart"/>
      <w:r w:rsidRPr="00EB2B99">
        <w:rPr>
          <w:rFonts w:ascii="Avenir Book" w:hAnsi="Avenir Book" w:cs="Segoe UI"/>
        </w:rPr>
        <w:t>Italien</w:t>
      </w:r>
      <w:proofErr w:type="spellEnd"/>
      <w:r w:rsidRPr="00EB2B99">
        <w:rPr>
          <w:rFonts w:ascii="Avenir Book" w:hAnsi="Avenir Book" w:cs="Segoe UI"/>
        </w:rPr>
        <w:t xml:space="preserve"> – Ordinary Pleasures – Schloss Lenzburg</w:t>
      </w:r>
    </w:p>
    <w:p w:rsidRPr="007E2041" w:rsidR="00DB2A76" w:rsidP="001B7633" w:rsidRDefault="00DB2A76" w14:paraId="05D8E8E9" w14:textId="77777777">
      <w:pPr>
        <w:spacing w:after="120"/>
        <w:rPr>
          <w:rFonts w:ascii="Avenir Book" w:hAnsi="Avenir Book" w:cs="Segoe UI"/>
          <w:lang w:val="de-CH"/>
        </w:rPr>
      </w:pPr>
      <w:r w:rsidRPr="007E2041">
        <w:rPr>
          <w:rFonts w:ascii="Avenir Book" w:hAnsi="Avenir Book" w:cs="Segoe UI"/>
          <w:lang w:val="de-CH"/>
        </w:rPr>
        <w:t xml:space="preserve">7 Jana Hartmann, Deutschland – </w:t>
      </w:r>
      <w:proofErr w:type="spellStart"/>
      <w:r w:rsidRPr="007E2041">
        <w:rPr>
          <w:rFonts w:ascii="Avenir Book" w:hAnsi="Avenir Book" w:cs="Segoe UI"/>
          <w:lang w:val="de-CH"/>
        </w:rPr>
        <w:t>Mastering</w:t>
      </w:r>
      <w:proofErr w:type="spellEnd"/>
      <w:r w:rsidRPr="007E2041">
        <w:rPr>
          <w:rFonts w:ascii="Avenir Book" w:hAnsi="Avenir Book" w:cs="Segoe UI"/>
          <w:lang w:val="de-CH"/>
        </w:rPr>
        <w:t xml:space="preserve"> </w:t>
      </w:r>
      <w:proofErr w:type="spellStart"/>
      <w:r w:rsidRPr="007E2041">
        <w:rPr>
          <w:rFonts w:ascii="Avenir Book" w:hAnsi="Avenir Book" w:cs="Segoe UI"/>
          <w:lang w:val="de-CH"/>
        </w:rPr>
        <w:t>the</w:t>
      </w:r>
      <w:proofErr w:type="spellEnd"/>
      <w:r w:rsidRPr="007E2041">
        <w:rPr>
          <w:rFonts w:ascii="Avenir Book" w:hAnsi="Avenir Book" w:cs="Segoe UI"/>
          <w:lang w:val="de-CH"/>
        </w:rPr>
        <w:t xml:space="preserve"> Elements - Promenade</w:t>
      </w:r>
    </w:p>
    <w:p w:rsidRPr="007E2041" w:rsidR="00DB2A76" w:rsidP="001B7633" w:rsidRDefault="00DB2A76" w14:paraId="6D6BDD80" w14:textId="77777777">
      <w:pPr>
        <w:spacing w:after="120"/>
        <w:rPr>
          <w:rFonts w:ascii="Avenir Book" w:hAnsi="Avenir Book" w:cs="Segoe UI"/>
          <w:lang w:val="de-CH"/>
        </w:rPr>
      </w:pPr>
      <w:r w:rsidRPr="007E2041">
        <w:rPr>
          <w:rFonts w:ascii="Avenir Book" w:hAnsi="Avenir Book" w:cs="Segoe UI"/>
          <w:lang w:val="de-CH"/>
        </w:rPr>
        <w:t xml:space="preserve">8 Sabine Hess, Schweiz – </w:t>
      </w:r>
      <w:proofErr w:type="spellStart"/>
      <w:r w:rsidRPr="007E2041">
        <w:rPr>
          <w:rFonts w:ascii="Avenir Book" w:hAnsi="Avenir Book" w:cs="Segoe UI"/>
          <w:lang w:val="de-CH"/>
        </w:rPr>
        <w:t>You</w:t>
      </w:r>
      <w:proofErr w:type="spellEnd"/>
      <w:r w:rsidRPr="007E2041">
        <w:rPr>
          <w:rFonts w:ascii="Avenir Book" w:hAnsi="Avenir Book" w:cs="Segoe UI"/>
          <w:lang w:val="de-CH"/>
        </w:rPr>
        <w:t xml:space="preserve"> </w:t>
      </w:r>
      <w:proofErr w:type="spellStart"/>
      <w:r w:rsidRPr="007E2041">
        <w:rPr>
          <w:rFonts w:ascii="Avenir Book" w:hAnsi="Avenir Book" w:cs="Segoe UI"/>
          <w:lang w:val="de-CH"/>
        </w:rPr>
        <w:t>Felt</w:t>
      </w:r>
      <w:proofErr w:type="spellEnd"/>
      <w:r w:rsidRPr="007E2041">
        <w:rPr>
          <w:rFonts w:ascii="Avenir Book" w:hAnsi="Avenir Book" w:cs="Segoe UI"/>
          <w:lang w:val="de-CH"/>
        </w:rPr>
        <w:t xml:space="preserve"> The Roots </w:t>
      </w:r>
      <w:proofErr w:type="spellStart"/>
      <w:r w:rsidRPr="007E2041">
        <w:rPr>
          <w:rFonts w:ascii="Avenir Book" w:hAnsi="Avenir Book" w:cs="Segoe UI"/>
          <w:lang w:val="de-CH"/>
        </w:rPr>
        <w:t>Grow</w:t>
      </w:r>
      <w:proofErr w:type="spellEnd"/>
      <w:r w:rsidRPr="007E2041">
        <w:rPr>
          <w:rFonts w:ascii="Avenir Book" w:hAnsi="Avenir Book" w:cs="Segoe UI"/>
          <w:lang w:val="de-CH"/>
        </w:rPr>
        <w:t xml:space="preserve"> - Schloss Lenzburg</w:t>
      </w:r>
    </w:p>
    <w:p w:rsidRPr="007E2041" w:rsidR="00DB2A76" w:rsidP="001B7633" w:rsidRDefault="00DB2A76" w14:paraId="5E1D73CE" w14:textId="77777777">
      <w:pPr>
        <w:spacing w:after="120"/>
        <w:rPr>
          <w:rFonts w:ascii="Avenir Book" w:hAnsi="Avenir Book" w:cs="Segoe UI"/>
          <w:lang w:val="de-CH"/>
        </w:rPr>
      </w:pPr>
      <w:r w:rsidRPr="007E2041">
        <w:rPr>
          <w:rFonts w:ascii="Avenir Book" w:hAnsi="Avenir Book" w:cs="Segoe UI"/>
          <w:lang w:val="de-CH"/>
        </w:rPr>
        <w:t xml:space="preserve">9 Kathrin </w:t>
      </w:r>
      <w:proofErr w:type="spellStart"/>
      <w:r w:rsidRPr="007E2041">
        <w:rPr>
          <w:rFonts w:ascii="Avenir Book" w:hAnsi="Avenir Book" w:cs="Segoe UI"/>
          <w:lang w:val="de-CH"/>
        </w:rPr>
        <w:t>Linkersdorff</w:t>
      </w:r>
      <w:proofErr w:type="spellEnd"/>
      <w:r w:rsidRPr="007E2041">
        <w:rPr>
          <w:rFonts w:ascii="Avenir Book" w:hAnsi="Avenir Book" w:cs="Segoe UI"/>
          <w:lang w:val="de-CH"/>
        </w:rPr>
        <w:t xml:space="preserve">, Deutschland – MICROVERSES - </w:t>
      </w:r>
      <w:proofErr w:type="spellStart"/>
      <w:r w:rsidRPr="007E2041">
        <w:rPr>
          <w:rFonts w:ascii="Avenir Book" w:hAnsi="Avenir Book" w:cs="Segoe UI"/>
          <w:lang w:val="de-CH"/>
        </w:rPr>
        <w:t>Stapferhaus</w:t>
      </w:r>
      <w:proofErr w:type="spellEnd"/>
    </w:p>
    <w:p w:rsidRPr="007E2041" w:rsidR="00DB2A76" w:rsidP="001B7633" w:rsidRDefault="2990CE76" w14:paraId="2AF08CDD" w14:textId="6879377B">
      <w:pPr>
        <w:spacing w:after="120"/>
        <w:rPr>
          <w:rFonts w:ascii="Avenir Book" w:hAnsi="Avenir Book" w:cs="Segoe UI"/>
          <w:lang w:val="de-CH"/>
        </w:rPr>
      </w:pPr>
      <w:r w:rsidRPr="007E2041">
        <w:rPr>
          <w:rFonts w:ascii="Avenir Book" w:hAnsi="Avenir Book" w:cs="Segoe UI"/>
          <w:lang w:val="de-CH"/>
        </w:rPr>
        <w:t xml:space="preserve">10 Aurelie </w:t>
      </w:r>
      <w:proofErr w:type="spellStart"/>
      <w:proofErr w:type="gramStart"/>
      <w:r w:rsidRPr="007E2041">
        <w:rPr>
          <w:rFonts w:ascii="Avenir Book" w:hAnsi="Avenir Book" w:cs="Segoe UI"/>
          <w:lang w:val="de-CH"/>
        </w:rPr>
        <w:t>Pétrel</w:t>
      </w:r>
      <w:proofErr w:type="spellEnd"/>
      <w:r w:rsidRPr="007E2041">
        <w:rPr>
          <w:rFonts w:ascii="Avenir Book" w:hAnsi="Avenir Book" w:cs="Segoe UI"/>
          <w:lang w:val="de-CH"/>
        </w:rPr>
        <w:t xml:space="preserve"> ,</w:t>
      </w:r>
      <w:proofErr w:type="gramEnd"/>
      <w:r w:rsidRPr="007E2041">
        <w:rPr>
          <w:rFonts w:ascii="Avenir Book" w:hAnsi="Avenir Book" w:cs="Segoe UI"/>
          <w:lang w:val="de-CH"/>
        </w:rPr>
        <w:t xml:space="preserve"> Frankreich– Midnight at Rolands - Villa Sonnenberg</w:t>
      </w:r>
    </w:p>
    <w:p w:rsidRPr="007E2041" w:rsidR="00DB2A76" w:rsidP="001B7633" w:rsidRDefault="00DB2A76" w14:paraId="6958CAC2" w14:textId="77777777">
      <w:pPr>
        <w:spacing w:after="120"/>
        <w:rPr>
          <w:rFonts w:ascii="Avenir Book" w:hAnsi="Avenir Book" w:cs="Segoe UI"/>
          <w:lang w:val="de-CH"/>
        </w:rPr>
      </w:pPr>
      <w:r w:rsidRPr="007E2041">
        <w:rPr>
          <w:rFonts w:ascii="Avenir Book" w:hAnsi="Avenir Book" w:cs="Segoe UI"/>
          <w:lang w:val="de-CH"/>
        </w:rPr>
        <w:t xml:space="preserve">11 Katie Prock, Vereinigte Staaten von Amerika – </w:t>
      </w:r>
      <w:proofErr w:type="spellStart"/>
      <w:r w:rsidRPr="007E2041">
        <w:rPr>
          <w:rFonts w:ascii="Avenir Book" w:hAnsi="Avenir Book" w:cs="Segoe UI"/>
          <w:lang w:val="de-CH"/>
        </w:rPr>
        <w:t>Yesterday</w:t>
      </w:r>
      <w:proofErr w:type="spellEnd"/>
      <w:r w:rsidRPr="007E2041">
        <w:rPr>
          <w:rFonts w:ascii="Avenir Book" w:hAnsi="Avenir Book" w:cs="Segoe UI"/>
          <w:lang w:val="de-CH"/>
        </w:rPr>
        <w:t xml:space="preserve"> </w:t>
      </w:r>
      <w:proofErr w:type="spellStart"/>
      <w:r w:rsidRPr="007E2041">
        <w:rPr>
          <w:rFonts w:ascii="Avenir Book" w:hAnsi="Avenir Book" w:cs="Segoe UI"/>
          <w:lang w:val="de-CH"/>
        </w:rPr>
        <w:t>We</w:t>
      </w:r>
      <w:proofErr w:type="spellEnd"/>
      <w:r w:rsidRPr="007E2041">
        <w:rPr>
          <w:rFonts w:ascii="Avenir Book" w:hAnsi="Avenir Book" w:cs="Segoe UI"/>
          <w:lang w:val="de-CH"/>
        </w:rPr>
        <w:t xml:space="preserve"> </w:t>
      </w:r>
      <w:proofErr w:type="spellStart"/>
      <w:r w:rsidRPr="007E2041">
        <w:rPr>
          <w:rFonts w:ascii="Avenir Book" w:hAnsi="Avenir Book" w:cs="Segoe UI"/>
          <w:lang w:val="de-CH"/>
        </w:rPr>
        <w:t>Were</w:t>
      </w:r>
      <w:proofErr w:type="spellEnd"/>
      <w:r w:rsidRPr="007E2041">
        <w:rPr>
          <w:rFonts w:ascii="Avenir Book" w:hAnsi="Avenir Book" w:cs="Segoe UI"/>
          <w:lang w:val="de-CH"/>
        </w:rPr>
        <w:t xml:space="preserve"> Girls - Dammweg 19</w:t>
      </w:r>
    </w:p>
    <w:p w:rsidRPr="007E2041" w:rsidR="00DB2A76" w:rsidP="001B7633" w:rsidRDefault="00DB2A76" w14:paraId="0E675177" w14:textId="77777777">
      <w:pPr>
        <w:spacing w:after="120"/>
        <w:rPr>
          <w:rFonts w:ascii="Avenir Book" w:hAnsi="Avenir Book" w:cs="Segoe UI"/>
          <w:lang w:val="de-CH"/>
        </w:rPr>
      </w:pPr>
      <w:r w:rsidRPr="007E2041">
        <w:rPr>
          <w:rFonts w:ascii="Avenir Book" w:hAnsi="Avenir Book" w:cs="Segoe UI"/>
          <w:lang w:val="de-CH"/>
        </w:rPr>
        <w:t xml:space="preserve">12 Paulo </w:t>
      </w:r>
      <w:proofErr w:type="spellStart"/>
      <w:r w:rsidRPr="007E2041">
        <w:rPr>
          <w:rFonts w:ascii="Avenir Book" w:hAnsi="Avenir Book" w:cs="Segoe UI"/>
          <w:lang w:val="de-CH"/>
        </w:rPr>
        <w:t>Simão</w:t>
      </w:r>
      <w:proofErr w:type="spellEnd"/>
      <w:r w:rsidRPr="007E2041">
        <w:rPr>
          <w:rFonts w:ascii="Avenir Book" w:hAnsi="Avenir Book" w:cs="Segoe UI"/>
          <w:lang w:val="de-CH"/>
        </w:rPr>
        <w:t xml:space="preserve">, Portugal – </w:t>
      </w:r>
      <w:proofErr w:type="spellStart"/>
      <w:r w:rsidRPr="007E2041">
        <w:rPr>
          <w:rFonts w:ascii="Avenir Book" w:hAnsi="Avenir Book" w:cs="Segoe UI"/>
          <w:lang w:val="de-CH"/>
        </w:rPr>
        <w:t>Erased</w:t>
      </w:r>
      <w:proofErr w:type="spellEnd"/>
      <w:r w:rsidRPr="007E2041">
        <w:rPr>
          <w:rFonts w:ascii="Avenir Book" w:hAnsi="Avenir Book" w:cs="Segoe UI"/>
          <w:lang w:val="de-CH"/>
        </w:rPr>
        <w:t xml:space="preserve"> – </w:t>
      </w:r>
      <w:proofErr w:type="gramStart"/>
      <w:r w:rsidRPr="007E2041">
        <w:rPr>
          <w:rFonts w:ascii="Avenir Book" w:hAnsi="Avenir Book" w:cs="Segoe UI"/>
          <w:lang w:val="de-CH"/>
        </w:rPr>
        <w:t>Markus Roth-Platz</w:t>
      </w:r>
      <w:proofErr w:type="gramEnd"/>
      <w:r w:rsidRPr="007E2041">
        <w:rPr>
          <w:rFonts w:ascii="Avenir Book" w:hAnsi="Avenir Book" w:cs="Segoe UI"/>
          <w:lang w:val="de-CH"/>
        </w:rPr>
        <w:t xml:space="preserve"> und Stadtmuseum Aarau</w:t>
      </w:r>
    </w:p>
    <w:p w:rsidRPr="007E2041" w:rsidR="00DB2A76" w:rsidP="001B7633" w:rsidRDefault="00DB2A76" w14:paraId="2CAD05AB" w14:textId="77777777">
      <w:pPr>
        <w:spacing w:after="120"/>
        <w:rPr>
          <w:rFonts w:ascii="Avenir Book" w:hAnsi="Avenir Book" w:cs="Segoe UI"/>
          <w:lang w:val="de-CH"/>
        </w:rPr>
      </w:pPr>
      <w:r w:rsidRPr="007E2041">
        <w:rPr>
          <w:rFonts w:ascii="Avenir Book" w:hAnsi="Avenir Book" w:cs="Segoe UI"/>
          <w:lang w:val="de-CH"/>
        </w:rPr>
        <w:t xml:space="preserve">13 Jansen van Staden, Südafrika – </w:t>
      </w:r>
      <w:proofErr w:type="spellStart"/>
      <w:r w:rsidRPr="007E2041">
        <w:rPr>
          <w:rFonts w:ascii="Avenir Book" w:hAnsi="Avenir Book" w:cs="Segoe UI"/>
          <w:lang w:val="de-CH"/>
        </w:rPr>
        <w:t>Microlight</w:t>
      </w:r>
      <w:proofErr w:type="spellEnd"/>
      <w:r w:rsidRPr="007E2041">
        <w:rPr>
          <w:rFonts w:ascii="Avenir Book" w:hAnsi="Avenir Book" w:cs="Segoe UI"/>
          <w:lang w:val="de-CH"/>
        </w:rPr>
        <w:t xml:space="preserve"> – Dammweg Wasseranlage</w:t>
      </w:r>
    </w:p>
    <w:p w:rsidRPr="007E2041" w:rsidR="00DB2A76" w:rsidP="001B7633" w:rsidRDefault="00DB2A76" w14:paraId="04BF36E2" w14:textId="77777777">
      <w:pPr>
        <w:spacing w:after="120"/>
        <w:rPr>
          <w:rFonts w:ascii="Avenir Book" w:hAnsi="Avenir Book" w:cs="Segoe UI"/>
          <w:lang w:val="de-CH"/>
        </w:rPr>
      </w:pPr>
      <w:r w:rsidRPr="007E2041">
        <w:rPr>
          <w:rFonts w:ascii="Avenir Book" w:hAnsi="Avenir Book" w:cs="Segoe UI"/>
          <w:lang w:val="de-CH"/>
        </w:rPr>
        <w:t xml:space="preserve">14 Anastasia </w:t>
      </w:r>
      <w:proofErr w:type="spellStart"/>
      <w:r w:rsidRPr="007E2041">
        <w:rPr>
          <w:rFonts w:ascii="Avenir Book" w:hAnsi="Avenir Book" w:cs="Segoe UI"/>
          <w:lang w:val="de-CH"/>
        </w:rPr>
        <w:t>Samoylova</w:t>
      </w:r>
      <w:proofErr w:type="spellEnd"/>
      <w:r w:rsidRPr="007E2041">
        <w:rPr>
          <w:rFonts w:ascii="Avenir Book" w:hAnsi="Avenir Book" w:cs="Segoe UI"/>
          <w:lang w:val="de-CH"/>
        </w:rPr>
        <w:t>, Vereinigte Staaten von Amerika - Image Cities - Schloss Lenzburg</w:t>
      </w:r>
    </w:p>
    <w:p w:rsidRPr="00EB2B99" w:rsidR="00DB2A76" w:rsidP="001B7633" w:rsidRDefault="00DB2A76" w14:paraId="14312B54" w14:textId="092A287B">
      <w:pPr>
        <w:spacing w:after="120"/>
        <w:rPr>
          <w:rFonts w:ascii="Avenir Book" w:hAnsi="Avenir Book" w:cs="Segoe UI"/>
        </w:rPr>
      </w:pPr>
      <w:r w:rsidRPr="00EB2B99">
        <w:rPr>
          <w:rFonts w:ascii="Avenir Book" w:hAnsi="Avenir Book" w:cs="Segoe UI"/>
        </w:rPr>
        <w:t xml:space="preserve">15 Marta </w:t>
      </w:r>
      <w:proofErr w:type="spellStart"/>
      <w:r w:rsidRPr="00EB2B99">
        <w:rPr>
          <w:rFonts w:ascii="Avenir Book" w:hAnsi="Avenir Book" w:cs="Segoe UI"/>
        </w:rPr>
        <w:t>Zgierska</w:t>
      </w:r>
      <w:proofErr w:type="spellEnd"/>
      <w:r w:rsidRPr="00EB2B99">
        <w:rPr>
          <w:rFonts w:ascii="Avenir Book" w:hAnsi="Avenir Book" w:cs="Segoe UI"/>
        </w:rPr>
        <w:t xml:space="preserve">, </w:t>
      </w:r>
      <w:proofErr w:type="spellStart"/>
      <w:r w:rsidRPr="00EB2B99">
        <w:rPr>
          <w:rFonts w:ascii="Avenir Book" w:hAnsi="Avenir Book" w:cs="Segoe UI"/>
        </w:rPr>
        <w:t>Polen</w:t>
      </w:r>
      <w:proofErr w:type="spellEnd"/>
      <w:r w:rsidRPr="00EB2B99">
        <w:rPr>
          <w:rFonts w:ascii="Avenir Book" w:hAnsi="Avenir Book" w:cs="Segoe UI"/>
        </w:rPr>
        <w:t xml:space="preserve"> – Tomorrow crumbles in hands – </w:t>
      </w:r>
      <w:proofErr w:type="spellStart"/>
      <w:r w:rsidRPr="00EB2B99">
        <w:rPr>
          <w:rFonts w:ascii="Avenir Book" w:hAnsi="Avenir Book" w:cs="Segoe UI"/>
        </w:rPr>
        <w:t>Dammweg</w:t>
      </w:r>
      <w:proofErr w:type="spellEnd"/>
      <w:r w:rsidRPr="00EB2B99">
        <w:rPr>
          <w:rFonts w:ascii="Avenir Book" w:hAnsi="Avenir Book" w:cs="Segoe UI"/>
        </w:rPr>
        <w:t xml:space="preserve"> 19</w:t>
      </w:r>
    </w:p>
    <w:p w:rsidRPr="00EB2B99" w:rsidR="001B7633" w:rsidP="001B7633" w:rsidRDefault="001B7633" w14:paraId="4006C1EF" w14:textId="77777777">
      <w:pPr>
        <w:spacing w:after="120"/>
        <w:rPr>
          <w:rFonts w:ascii="Avenir Book" w:hAnsi="Avenir Book" w:cs="Segoe UI"/>
        </w:rPr>
      </w:pPr>
    </w:p>
    <w:p w:rsidRPr="0004296E" w:rsidR="00DB2A76" w:rsidP="00DB2A76" w:rsidRDefault="2990CE76" w14:paraId="3D57EC10" w14:textId="09FD6FD1">
      <w:pPr>
        <w:rPr>
          <w:rFonts w:ascii="Avenir Book" w:hAnsi="Avenir Book" w:cs="Segoe UI"/>
        </w:rPr>
      </w:pPr>
      <w:r w:rsidRPr="0004296E">
        <w:rPr>
          <w:rFonts w:ascii="Avenir Book" w:hAnsi="Avenir Book" w:cs="Segoe UI"/>
        </w:rPr>
        <w:t xml:space="preserve">16 </w:t>
      </w:r>
      <w:r w:rsidRPr="00FF1A5A" w:rsidR="00416F73">
        <w:rPr>
          <w:rFonts w:ascii="Avenir Book" w:hAnsi="Avenir Book" w:cs="Segoe UI"/>
        </w:rPr>
        <w:t>Group exhibit</w:t>
      </w:r>
      <w:r w:rsidR="00416F73">
        <w:rPr>
          <w:rFonts w:ascii="Avenir Book" w:hAnsi="Avenir Book" w:cs="Segoe UI"/>
        </w:rPr>
        <w:t>i</w:t>
      </w:r>
      <w:r w:rsidRPr="00FF1A5A" w:rsidR="00416F73">
        <w:rPr>
          <w:rFonts w:ascii="Avenir Book" w:hAnsi="Avenir Book" w:cs="Segoe UI"/>
        </w:rPr>
        <w:t xml:space="preserve">on </w:t>
      </w:r>
      <w:r w:rsidRPr="0004296E">
        <w:rPr>
          <w:rFonts w:ascii="Avenir Book" w:hAnsi="Avenir Book" w:cs="Segoe UI"/>
        </w:rPr>
        <w:t xml:space="preserve">- The </w:t>
      </w:r>
      <w:proofErr w:type="gramStart"/>
      <w:r w:rsidRPr="0004296E">
        <w:rPr>
          <w:rFonts w:ascii="Avenir Book" w:hAnsi="Avenir Book" w:cs="Segoe UI"/>
        </w:rPr>
        <w:t>Photographer‘</w:t>
      </w:r>
      <w:proofErr w:type="gramEnd"/>
      <w:r w:rsidRPr="0004296E">
        <w:rPr>
          <w:rFonts w:ascii="Avenir Book" w:hAnsi="Avenir Book" w:cs="Segoe UI"/>
        </w:rPr>
        <w:t>s Guide</w:t>
      </w:r>
      <w:r w:rsidRPr="0004296E">
        <w:rPr>
          <w:rFonts w:ascii="Avenir Book" w:hAnsi="Avenir Book" w:cs="Segoe UI"/>
          <w:strike/>
        </w:rPr>
        <w:t>s</w:t>
      </w:r>
      <w:r w:rsidRPr="0004296E">
        <w:rPr>
          <w:rFonts w:ascii="Avenir Book" w:hAnsi="Avenir Book" w:cs="Segoe UI"/>
        </w:rPr>
        <w:t xml:space="preserve"> to Los Santos – </w:t>
      </w:r>
      <w:proofErr w:type="spellStart"/>
      <w:r w:rsidRPr="0004296E">
        <w:rPr>
          <w:rFonts w:ascii="Avenir Book" w:hAnsi="Avenir Book" w:cs="Segoe UI"/>
        </w:rPr>
        <w:t>Dammweg</w:t>
      </w:r>
      <w:proofErr w:type="spellEnd"/>
      <w:r w:rsidRPr="0004296E">
        <w:rPr>
          <w:rFonts w:ascii="Avenir Book" w:hAnsi="Avenir Book" w:cs="Segoe UI"/>
        </w:rPr>
        <w:t xml:space="preserve"> 19</w:t>
      </w:r>
    </w:p>
    <w:p w:rsidRPr="0004296E" w:rsidR="00DB2A76" w:rsidP="00DB2A76" w:rsidRDefault="00FF1A5A" w14:paraId="710804A4" w14:textId="52938B26">
      <w:pPr>
        <w:rPr>
          <w:rFonts w:ascii="Avenir Book" w:hAnsi="Avenir Book" w:cs="Segoe UI"/>
        </w:rPr>
      </w:pPr>
      <w:r>
        <w:rPr>
          <w:rFonts w:ascii="Avenir Book" w:hAnsi="Avenir Book" w:cs="Segoe UI"/>
        </w:rPr>
        <w:t>With artworks by</w:t>
      </w:r>
      <w:r w:rsidRPr="0004296E" w:rsidR="00DB2A76">
        <w:rPr>
          <w:rFonts w:ascii="Avenir Book" w:hAnsi="Avenir Book" w:cs="Segoe UI"/>
        </w:rPr>
        <w:t xml:space="preserve"> Raphael </w:t>
      </w:r>
      <w:proofErr w:type="spellStart"/>
      <w:r w:rsidRPr="0004296E" w:rsidR="00DB2A76">
        <w:rPr>
          <w:rFonts w:ascii="Avenir Book" w:hAnsi="Avenir Book" w:cs="Segoe UI"/>
        </w:rPr>
        <w:t>Brunk</w:t>
      </w:r>
      <w:proofErr w:type="spellEnd"/>
      <w:r w:rsidRPr="0004296E" w:rsidR="00DB2A76">
        <w:rPr>
          <w:rFonts w:ascii="Avenir Book" w:hAnsi="Avenir Book" w:cs="Segoe UI"/>
        </w:rPr>
        <w:t xml:space="preserve">, Alan Butler, Mattia </w:t>
      </w:r>
      <w:proofErr w:type="spellStart"/>
      <w:r w:rsidRPr="0004296E" w:rsidR="00DB2A76">
        <w:rPr>
          <w:rFonts w:ascii="Avenir Book" w:hAnsi="Avenir Book" w:cs="Segoe UI"/>
        </w:rPr>
        <w:t>Dagani</w:t>
      </w:r>
      <w:proofErr w:type="spellEnd"/>
      <w:r w:rsidRPr="0004296E" w:rsidR="00DB2A76">
        <w:rPr>
          <w:rFonts w:ascii="Avenir Book" w:hAnsi="Avenir Book" w:cs="Segoe UI"/>
        </w:rPr>
        <w:t xml:space="preserve"> Rio, Elizabeth </w:t>
      </w:r>
      <w:proofErr w:type="spellStart"/>
      <w:r w:rsidRPr="0004296E" w:rsidR="00DB2A76">
        <w:rPr>
          <w:rFonts w:ascii="Avenir Book" w:hAnsi="Avenir Book" w:cs="Segoe UI"/>
        </w:rPr>
        <w:t>Desintaputri</w:t>
      </w:r>
      <w:proofErr w:type="spellEnd"/>
      <w:r w:rsidRPr="0004296E" w:rsidR="00DB2A76">
        <w:rPr>
          <w:rFonts w:ascii="Avenir Book" w:hAnsi="Avenir Book" w:cs="Segoe UI"/>
        </w:rPr>
        <w:t xml:space="preserve">, Claire </w:t>
      </w:r>
      <w:proofErr w:type="spellStart"/>
      <w:r w:rsidRPr="0004296E" w:rsidR="00DB2A76">
        <w:rPr>
          <w:rFonts w:ascii="Avenir Book" w:hAnsi="Avenir Book" w:cs="Segoe UI"/>
        </w:rPr>
        <w:t>Hentschker</w:t>
      </w:r>
      <w:proofErr w:type="spellEnd"/>
      <w:r w:rsidRPr="0004296E" w:rsidR="00DB2A76">
        <w:rPr>
          <w:rFonts w:ascii="Avenir Book" w:hAnsi="Avenir Book" w:cs="Segoe UI"/>
        </w:rPr>
        <w:t>, COLL.EO, Georgie Roxby Smith, 2girls1comp.</w:t>
      </w:r>
    </w:p>
    <w:p w:rsidRPr="0004296E" w:rsidR="00DB2A76" w:rsidP="00DB2A76" w:rsidRDefault="00DB2A76" w14:paraId="5BA6F7D2" w14:textId="77777777">
      <w:pPr>
        <w:rPr>
          <w:rFonts w:ascii="Avenir Book" w:hAnsi="Avenir Book" w:cs="Segoe UI"/>
        </w:rPr>
      </w:pPr>
    </w:p>
    <w:p w:rsidRPr="00FF1A5A" w:rsidR="00DB2A76" w:rsidP="00DB2A76" w:rsidRDefault="00DB2A76" w14:paraId="2F7E1107" w14:textId="03F04E34">
      <w:pPr>
        <w:rPr>
          <w:rFonts w:ascii="Avenir Book" w:hAnsi="Avenir Book" w:cs="Segoe UI"/>
        </w:rPr>
      </w:pPr>
      <w:r w:rsidRPr="00FF1A5A">
        <w:rPr>
          <w:rFonts w:ascii="Avenir Book" w:hAnsi="Avenir Book" w:cs="Segoe UI"/>
        </w:rPr>
        <w:t xml:space="preserve">17 </w:t>
      </w:r>
      <w:r w:rsidRPr="00FF1A5A" w:rsidR="00FF1A5A">
        <w:rPr>
          <w:rFonts w:ascii="Avenir Book" w:hAnsi="Avenir Book" w:cs="Segoe UI"/>
        </w:rPr>
        <w:t>Group exhibition</w:t>
      </w:r>
      <w:r w:rsidRPr="00FF1A5A">
        <w:rPr>
          <w:rFonts w:ascii="Avenir Book" w:hAnsi="Avenir Book" w:cs="Segoe UI"/>
        </w:rPr>
        <w:t xml:space="preserve"> - The Last Supper - </w:t>
      </w:r>
      <w:proofErr w:type="spellStart"/>
      <w:r w:rsidRPr="00FF1A5A">
        <w:rPr>
          <w:rFonts w:ascii="Avenir Book" w:hAnsi="Avenir Book" w:cs="Segoe UI"/>
        </w:rPr>
        <w:t>Müllerhaus</w:t>
      </w:r>
      <w:proofErr w:type="spellEnd"/>
    </w:p>
    <w:p w:rsidRPr="00FF1A5A" w:rsidR="00DB2A76" w:rsidP="00DB2A76" w:rsidRDefault="00FF1A5A" w14:paraId="125FF5F0" w14:textId="15AD84E5">
      <w:pPr>
        <w:rPr>
          <w:rFonts w:ascii="Avenir Book" w:hAnsi="Avenir Book" w:cs="Segoe UI"/>
        </w:rPr>
      </w:pPr>
      <w:r w:rsidRPr="00FF1A5A">
        <w:rPr>
          <w:rFonts w:ascii="Avenir Book" w:hAnsi="Avenir Book" w:cs="Segoe UI"/>
        </w:rPr>
        <w:t>With artworks by</w:t>
      </w:r>
      <w:r w:rsidRPr="00FF1A5A" w:rsidR="00DB2A76">
        <w:rPr>
          <w:rFonts w:ascii="Avenir Book" w:hAnsi="Avenir Book" w:cs="Segoe UI"/>
        </w:rPr>
        <w:t xml:space="preserve"> Damaris Betancourt, </w:t>
      </w:r>
      <w:proofErr w:type="spellStart"/>
      <w:r w:rsidRPr="00FF1A5A" w:rsidR="00DB2A76">
        <w:rPr>
          <w:rFonts w:ascii="Avenir Book" w:hAnsi="Avenir Book" w:cs="Segoe UI"/>
        </w:rPr>
        <w:t>Cortis</w:t>
      </w:r>
      <w:proofErr w:type="spellEnd"/>
      <w:r w:rsidRPr="00FF1A5A" w:rsidR="00DB2A76">
        <w:rPr>
          <w:rFonts w:ascii="Avenir Book" w:hAnsi="Avenir Book" w:cs="Segoe UI"/>
        </w:rPr>
        <w:t xml:space="preserve"> &amp; </w:t>
      </w:r>
      <w:proofErr w:type="spellStart"/>
      <w:r w:rsidRPr="00FF1A5A" w:rsidR="00DB2A76">
        <w:rPr>
          <w:rFonts w:ascii="Avenir Book" w:hAnsi="Avenir Book" w:cs="Segoe UI"/>
        </w:rPr>
        <w:t>Sonderegger</w:t>
      </w:r>
      <w:proofErr w:type="spellEnd"/>
      <w:r w:rsidRPr="00FF1A5A" w:rsidR="00DB2A76">
        <w:rPr>
          <w:rFonts w:ascii="Avenir Book" w:hAnsi="Avenir Book" w:cs="Segoe UI"/>
        </w:rPr>
        <w:t xml:space="preserve">, Johanna Maria Fritz, Gabriele </w:t>
      </w:r>
      <w:proofErr w:type="spellStart"/>
      <w:r w:rsidRPr="00FF1A5A" w:rsidR="00DB2A76">
        <w:rPr>
          <w:rFonts w:ascii="Avenir Book" w:hAnsi="Avenir Book" w:cs="Segoe UI"/>
        </w:rPr>
        <w:t>Galimberti</w:t>
      </w:r>
      <w:proofErr w:type="spellEnd"/>
      <w:r w:rsidRPr="00FF1A5A" w:rsidR="00DB2A76">
        <w:rPr>
          <w:rFonts w:ascii="Avenir Book" w:hAnsi="Avenir Book" w:cs="Segoe UI"/>
        </w:rPr>
        <w:t xml:space="preserve"> &amp; Paolo Woods, Moira Ricci, Jan Von </w:t>
      </w:r>
      <w:proofErr w:type="spellStart"/>
      <w:r w:rsidRPr="00FF1A5A" w:rsidR="00DB2A76">
        <w:rPr>
          <w:rFonts w:ascii="Avenir Book" w:hAnsi="Avenir Book" w:cs="Segoe UI"/>
        </w:rPr>
        <w:t>Holleben</w:t>
      </w:r>
      <w:proofErr w:type="spellEnd"/>
      <w:r w:rsidRPr="00FF1A5A" w:rsidR="00DB2A76">
        <w:rPr>
          <w:rFonts w:ascii="Avenir Book" w:hAnsi="Avenir Book" w:cs="Segoe UI"/>
        </w:rPr>
        <w:t>.</w:t>
      </w:r>
    </w:p>
    <w:p w:rsidRPr="00FF1A5A" w:rsidR="00DB2A76" w:rsidP="00DB2A76" w:rsidRDefault="00DB2A76" w14:paraId="066ABB1A" w14:textId="77777777">
      <w:pPr>
        <w:rPr>
          <w:rFonts w:ascii="Avenir Book" w:hAnsi="Avenir Book" w:cs="Segoe UI"/>
        </w:rPr>
      </w:pPr>
    </w:p>
    <w:p w:rsidRPr="00FF1A5A" w:rsidR="00DB2A76" w:rsidP="00DB2A76" w:rsidRDefault="2990CE76" w14:paraId="47988FCA" w14:textId="63F1D9D0">
      <w:pPr>
        <w:rPr>
          <w:rFonts w:ascii="Avenir Book" w:hAnsi="Avenir Book" w:cs="Segoe UI"/>
        </w:rPr>
      </w:pPr>
      <w:r w:rsidRPr="00FF1A5A">
        <w:rPr>
          <w:rFonts w:ascii="Avenir Book" w:hAnsi="Avenir Book" w:cs="Segoe UI"/>
        </w:rPr>
        <w:t xml:space="preserve">18 </w:t>
      </w:r>
      <w:r w:rsidRPr="00FF1A5A" w:rsidR="00FF1A5A">
        <w:rPr>
          <w:rFonts w:ascii="Avenir Book" w:hAnsi="Avenir Book" w:cs="Segoe UI"/>
        </w:rPr>
        <w:t>Group exhibit</w:t>
      </w:r>
      <w:r w:rsidR="00416F73">
        <w:rPr>
          <w:rFonts w:ascii="Avenir Book" w:hAnsi="Avenir Book" w:cs="Segoe UI"/>
        </w:rPr>
        <w:t>i</w:t>
      </w:r>
      <w:r w:rsidRPr="00FF1A5A" w:rsidR="00FF1A5A">
        <w:rPr>
          <w:rFonts w:ascii="Avenir Book" w:hAnsi="Avenir Book" w:cs="Segoe UI"/>
        </w:rPr>
        <w:t>on</w:t>
      </w:r>
      <w:r w:rsidRPr="00FF1A5A">
        <w:rPr>
          <w:rFonts w:ascii="Avenir Book" w:hAnsi="Avenir Book" w:cs="Segoe UI"/>
        </w:rPr>
        <w:t xml:space="preserve"> - Sony World Photography Awards 2024 – </w:t>
      </w:r>
      <w:r w:rsidR="00FF1A5A">
        <w:rPr>
          <w:rFonts w:ascii="Avenir Book" w:hAnsi="Avenir Book" w:cs="Segoe UI"/>
        </w:rPr>
        <w:t xml:space="preserve">In the garden of </w:t>
      </w:r>
      <w:r w:rsidRPr="00FF1A5A">
        <w:rPr>
          <w:rFonts w:ascii="Avenir Book" w:hAnsi="Avenir Book" w:cs="Segoe UI"/>
        </w:rPr>
        <w:t xml:space="preserve">Schloss Lenzburg, Museum </w:t>
      </w:r>
      <w:proofErr w:type="spellStart"/>
      <w:r w:rsidRPr="00FF1A5A">
        <w:rPr>
          <w:rFonts w:ascii="Avenir Book" w:hAnsi="Avenir Book" w:cs="Segoe UI"/>
        </w:rPr>
        <w:t>Burghalde</w:t>
      </w:r>
      <w:proofErr w:type="spellEnd"/>
      <w:r w:rsidRPr="00FF1A5A">
        <w:rPr>
          <w:rFonts w:ascii="Avenir Book" w:hAnsi="Avenir Book" w:cs="Segoe UI"/>
        </w:rPr>
        <w:t xml:space="preserve">, </w:t>
      </w:r>
      <w:proofErr w:type="spellStart"/>
      <w:r w:rsidRPr="00FF1A5A">
        <w:rPr>
          <w:rFonts w:ascii="Avenir Book" w:hAnsi="Avenir Book" w:cs="Segoe UI"/>
        </w:rPr>
        <w:t>Müllerhaus</w:t>
      </w:r>
      <w:proofErr w:type="spellEnd"/>
      <w:r w:rsidRPr="00FF1A5A">
        <w:rPr>
          <w:rFonts w:ascii="Avenir Book" w:hAnsi="Avenir Book" w:cs="Segoe UI"/>
        </w:rPr>
        <w:t xml:space="preserve"> </w:t>
      </w:r>
    </w:p>
    <w:p w:rsidRPr="00FF1A5A" w:rsidR="00DB2A76" w:rsidP="00DB2A76" w:rsidRDefault="00DB2A76" w14:paraId="42D10CD4" w14:textId="77777777">
      <w:pPr>
        <w:rPr>
          <w:rFonts w:ascii="Avenir Book" w:hAnsi="Avenir Book" w:cs="Segoe UI"/>
        </w:rPr>
      </w:pPr>
    </w:p>
    <w:p w:rsidRPr="00FF1A5A" w:rsidR="00DB2A76" w:rsidP="00DB2A76" w:rsidRDefault="00FF1A5A" w14:paraId="58292880" w14:textId="089220FD">
      <w:pPr>
        <w:rPr>
          <w:rFonts w:ascii="Avenir Book" w:hAnsi="Avenir Book" w:cs="Segoe UI"/>
        </w:rPr>
      </w:pPr>
      <w:r w:rsidRPr="00FF1A5A">
        <w:rPr>
          <w:rFonts w:ascii="Avenir Book" w:hAnsi="Avenir Book" w:cs="Segoe UI"/>
        </w:rPr>
        <w:t>19 Digital exhibition Synthesis in time - 29 red dots throughout the town take visitors back in time. Lenzburg then and now can be experienced digitally using QR codes.</w:t>
      </w:r>
    </w:p>
    <w:p w:rsidRPr="00FF1A5A" w:rsidR="00FF1A5A" w:rsidP="00DB2A76" w:rsidRDefault="00FF1A5A" w14:paraId="7A4D85F9" w14:textId="77777777">
      <w:pPr>
        <w:rPr>
          <w:rFonts w:ascii="Avenir Book" w:hAnsi="Avenir Book" w:cs="Segoe UI"/>
        </w:rPr>
      </w:pPr>
    </w:p>
    <w:p w:rsidR="00DB2A76" w:rsidP="00DB2A76" w:rsidRDefault="00FF1A5A" w14:paraId="29BC8BAB" w14:textId="5AB74BF6">
      <w:pPr>
        <w:rPr>
          <w:rFonts w:ascii="Avenir Book" w:hAnsi="Avenir Book" w:cs="Segoe UI"/>
        </w:rPr>
      </w:pPr>
      <w:r w:rsidRPr="00FF1A5A">
        <w:rPr>
          <w:rFonts w:ascii="Avenir Book" w:hAnsi="Avenir Book" w:cs="Segoe UI"/>
        </w:rPr>
        <w:lastRenderedPageBreak/>
        <w:t>20 Group exhibition Synthesis</w:t>
      </w:r>
      <w:r w:rsidR="00416F73">
        <w:rPr>
          <w:rFonts w:ascii="Avenir Book" w:hAnsi="Avenir Book" w:cs="Segoe UI"/>
        </w:rPr>
        <w:t xml:space="preserve"> </w:t>
      </w:r>
      <w:r w:rsidRPr="00FF1A5A">
        <w:rPr>
          <w:rFonts w:ascii="Avenir Book" w:hAnsi="Avenir Book" w:cs="Segoe UI"/>
        </w:rPr>
        <w:t xml:space="preserve">- Winning pictures </w:t>
      </w:r>
      <w:r>
        <w:rPr>
          <w:rFonts w:ascii="Avenir Book" w:hAnsi="Avenir Book" w:cs="Segoe UI"/>
        </w:rPr>
        <w:t xml:space="preserve">of </w:t>
      </w:r>
      <w:r w:rsidRPr="00FF1A5A">
        <w:rPr>
          <w:rFonts w:ascii="Avenir Book" w:hAnsi="Avenir Book" w:cs="Segoe UI"/>
        </w:rPr>
        <w:t>Open Call - Lenzburg shops</w:t>
      </w:r>
    </w:p>
    <w:p w:rsidR="00FF1A5A" w:rsidP="00DB2A76" w:rsidRDefault="00FF1A5A" w14:paraId="13965D2C" w14:textId="77777777">
      <w:pPr>
        <w:rPr>
          <w:rFonts w:ascii="Avenir Book" w:hAnsi="Avenir Book" w:cs="Segoe UI"/>
        </w:rPr>
      </w:pPr>
    </w:p>
    <w:p w:rsidR="00EB7A36" w:rsidP="00DB2A76" w:rsidRDefault="00EB7A36" w14:paraId="44D21C0A" w14:textId="3876ED46">
      <w:pPr>
        <w:rPr>
          <w:rFonts w:ascii="Avenir Book" w:hAnsi="Avenir Book" w:cs="Segoe UI"/>
        </w:rPr>
      </w:pPr>
      <w:r w:rsidRPr="6D7BBBF3" w:rsidR="6D7BBBF3">
        <w:rPr>
          <w:rFonts w:ascii="Avenir Book" w:hAnsi="Avenir Book" w:cs="Segoe UI"/>
        </w:rPr>
        <w:t xml:space="preserve">Curators: Florian </w:t>
      </w:r>
      <w:proofErr w:type="spellStart"/>
      <w:r w:rsidRPr="6D7BBBF3" w:rsidR="6D7BBBF3">
        <w:rPr>
          <w:rFonts w:ascii="Avenir Book" w:hAnsi="Avenir Book" w:cs="Segoe UI"/>
        </w:rPr>
        <w:t>Amoser</w:t>
      </w:r>
      <w:proofErr w:type="spellEnd"/>
      <w:r w:rsidRPr="6D7BBBF3" w:rsidR="6D7BBBF3">
        <w:rPr>
          <w:rFonts w:ascii="Avenir Book" w:hAnsi="Avenir Book" w:cs="Segoe UI"/>
        </w:rPr>
        <w:t xml:space="preserve">, Daniel Blochwitz, Margherita Guerra, Katerina </w:t>
      </w:r>
      <w:r w:rsidRPr="6D7BBBF3" w:rsidR="6D7BBBF3">
        <w:rPr>
          <w:rFonts w:ascii="Avenir Book" w:hAnsi="Avenir Book" w:cs="Segoe UI"/>
        </w:rPr>
        <w:t>Leontidou</w:t>
      </w:r>
      <w:r w:rsidRPr="6D7BBBF3" w:rsidR="6D7BBBF3">
        <w:rPr>
          <w:rFonts w:ascii="Avenir Book" w:hAnsi="Avenir Book" w:cs="Segoe UI"/>
        </w:rPr>
        <w:t>, Antoine Martin, Olga Popova, Marco de Mutiis.</w:t>
      </w:r>
    </w:p>
    <w:p w:rsidR="00EB7A36" w:rsidP="00DB2A76" w:rsidRDefault="00EB7A36" w14:paraId="6AD32656" w14:textId="77777777">
      <w:pPr>
        <w:rPr>
          <w:rFonts w:ascii="Avenir Book" w:hAnsi="Avenir Book" w:cs="Segoe UI"/>
        </w:rPr>
      </w:pPr>
    </w:p>
    <w:p w:rsidRPr="00FF1A5A" w:rsidR="00FF1A5A" w:rsidP="00DB2A76" w:rsidRDefault="00FF1A5A" w14:paraId="0294B29F" w14:textId="393A6155">
      <w:pPr>
        <w:rPr>
          <w:rFonts w:ascii="Avenir Book" w:hAnsi="Avenir Book" w:cs="Segoe UI"/>
        </w:rPr>
      </w:pPr>
      <w:r w:rsidRPr="00FF1A5A">
        <w:rPr>
          <w:rFonts w:ascii="Avenir Book" w:hAnsi="Avenir Book" w:cs="Segoe UI"/>
        </w:rPr>
        <w:t xml:space="preserve">Here you can find more </w:t>
      </w:r>
      <w:hyperlink w:history="1" r:id="rId11">
        <w:r w:rsidRPr="00FF1A5A">
          <w:rPr>
            <w:rStyle w:val="Hyperlink"/>
            <w:rFonts w:ascii="Avenir Book" w:hAnsi="Avenir Book" w:cs="Segoe UI"/>
          </w:rPr>
          <w:t>information about the exhibitions.</w:t>
        </w:r>
      </w:hyperlink>
    </w:p>
    <w:p w:rsidRPr="00416F73" w:rsidR="00DB2A76" w:rsidP="00DB2A76" w:rsidRDefault="00DB2A76" w14:paraId="7ACDA09D" w14:textId="77777777">
      <w:pPr>
        <w:rPr>
          <w:rFonts w:ascii="Segoe UI" w:hAnsi="Segoe UI" w:cs="Segoe UI"/>
        </w:rPr>
      </w:pPr>
    </w:p>
    <w:p w:rsidRPr="00FF1A5A" w:rsidR="00DB2A76" w:rsidP="001B7633" w:rsidRDefault="00DB2A76" w14:paraId="3D97B0D4" w14:textId="0FB4C9AE">
      <w:pPr>
        <w:pStyle w:val="Heading1"/>
        <w:rPr>
          <w:rFonts w:ascii="PT Serif" w:hAnsi="PT Serif"/>
          <w:color w:val="000000" w:themeColor="text1"/>
          <w:sz w:val="32"/>
          <w:szCs w:val="32"/>
          <w:lang w:val="en-US"/>
        </w:rPr>
      </w:pPr>
      <w:r w:rsidRPr="00FF1A5A">
        <w:rPr>
          <w:rFonts w:ascii="PT Serif" w:hAnsi="PT Serif"/>
          <w:color w:val="000000" w:themeColor="text1"/>
          <w:sz w:val="32"/>
          <w:szCs w:val="32"/>
          <w:lang w:val="en-US"/>
        </w:rPr>
        <w:t>Festival</w:t>
      </w:r>
      <w:r w:rsidRPr="00FF1A5A" w:rsidR="00FF1A5A">
        <w:rPr>
          <w:rFonts w:ascii="PT Serif" w:hAnsi="PT Serif"/>
          <w:color w:val="000000" w:themeColor="text1"/>
          <w:sz w:val="32"/>
          <w:szCs w:val="32"/>
          <w:lang w:val="en-US"/>
        </w:rPr>
        <w:t xml:space="preserve"> </w:t>
      </w:r>
      <w:r w:rsidRPr="00FF1A5A">
        <w:rPr>
          <w:rFonts w:ascii="PT Serif" w:hAnsi="PT Serif"/>
          <w:color w:val="000000" w:themeColor="text1"/>
          <w:sz w:val="32"/>
          <w:szCs w:val="32"/>
          <w:lang w:val="en-US"/>
        </w:rPr>
        <w:t>pass</w:t>
      </w:r>
    </w:p>
    <w:p w:rsidRPr="00FF1A5A" w:rsidR="00DB2A76" w:rsidP="00DB2A76" w:rsidRDefault="00DB2A76" w14:paraId="7F67905A" w14:textId="77777777">
      <w:pPr>
        <w:rPr>
          <w:rFonts w:ascii="Segoe UI" w:hAnsi="Segoe UI" w:cs="Segoe UI"/>
        </w:rPr>
      </w:pPr>
    </w:p>
    <w:p w:rsidRPr="00416F73" w:rsidR="00DB2A76" w:rsidP="00DB2A76" w:rsidRDefault="00FF1A5A" w14:paraId="4C80ABC9" w14:textId="0BF59493">
      <w:pPr>
        <w:rPr>
          <w:rFonts w:ascii="Avenir Book" w:hAnsi="Avenir Book" w:cs="Segoe UI"/>
        </w:rPr>
      </w:pPr>
      <w:r w:rsidRPr="00FF1A5A">
        <w:rPr>
          <w:rFonts w:ascii="Avenir Book" w:hAnsi="Avenir Book" w:cs="Segoe UI"/>
        </w:rPr>
        <w:t xml:space="preserve">The festival pass costs CHF 20 (CHF 15 with discounts for students / </w:t>
      </w:r>
      <w:proofErr w:type="spellStart"/>
      <w:r w:rsidRPr="00FF1A5A">
        <w:rPr>
          <w:rFonts w:ascii="Avenir Book" w:hAnsi="Avenir Book" w:cs="Segoe UI"/>
        </w:rPr>
        <w:t>Kulturlegi</w:t>
      </w:r>
      <w:proofErr w:type="spellEnd"/>
      <w:r w:rsidRPr="00FF1A5A">
        <w:rPr>
          <w:rFonts w:ascii="Avenir Book" w:hAnsi="Avenir Book" w:cs="Segoe UI"/>
        </w:rPr>
        <w:t xml:space="preserve"> holders</w:t>
      </w:r>
      <w:r w:rsidR="00416F73">
        <w:rPr>
          <w:rFonts w:ascii="Avenir Book" w:hAnsi="Avenir Book" w:cs="Segoe UI"/>
        </w:rPr>
        <w:t xml:space="preserve"> / </w:t>
      </w:r>
      <w:r w:rsidRPr="00416F73" w:rsidR="00416F73">
        <w:rPr>
          <w:rFonts w:ascii="Avenir Book" w:hAnsi="Avenir Book" w:cs="Segoe UI"/>
        </w:rPr>
        <w:t xml:space="preserve">Ticket holders for the concerts of the </w:t>
      </w:r>
      <w:proofErr w:type="spellStart"/>
      <w:r w:rsidRPr="00416F73" w:rsidR="00416F73">
        <w:rPr>
          <w:rFonts w:ascii="Avenir Book" w:hAnsi="Avenir Book" w:cs="Segoe UI"/>
        </w:rPr>
        <w:t>Lenzburghiade</w:t>
      </w:r>
      <w:proofErr w:type="spellEnd"/>
      <w:r w:rsidRPr="00FF1A5A">
        <w:rPr>
          <w:rFonts w:ascii="Avenir Book" w:hAnsi="Avenir Book" w:cs="Segoe UI"/>
        </w:rPr>
        <w:t>) and is valid for the entire duration of the festival.</w:t>
      </w:r>
    </w:p>
    <w:p w:rsidRPr="00FF1A5A" w:rsidR="00FF1A5A" w:rsidP="00DB2A76" w:rsidRDefault="00FF1A5A" w14:paraId="0BA01492" w14:textId="77777777">
      <w:pPr>
        <w:rPr>
          <w:rFonts w:ascii="Avenir Book" w:hAnsi="Avenir Book" w:cs="Segoe UI"/>
        </w:rPr>
      </w:pPr>
    </w:p>
    <w:p w:rsidRPr="00FF1A5A" w:rsidR="00FF1A5A" w:rsidP="00FF1A5A" w:rsidRDefault="00FF1A5A" w14:paraId="7744ED58" w14:textId="29953887">
      <w:pPr>
        <w:pStyle w:val="ListParagraph"/>
        <w:numPr>
          <w:ilvl w:val="0"/>
          <w:numId w:val="4"/>
        </w:numPr>
        <w:rPr>
          <w:rFonts w:ascii="Avenir Book" w:hAnsi="Avenir Book" w:cs="Segoe UI"/>
          <w:lang w:val="en-US"/>
        </w:rPr>
      </w:pPr>
      <w:r w:rsidRPr="00FF1A5A">
        <w:rPr>
          <w:rFonts w:ascii="Avenir Book" w:hAnsi="Avenir Book" w:cs="Segoe UI"/>
          <w:lang w:val="en-US"/>
        </w:rPr>
        <w:t xml:space="preserve">All guided tours on the opening weekend included </w:t>
      </w:r>
    </w:p>
    <w:p w:rsidR="00FF1A5A" w:rsidP="00FF1A5A" w:rsidRDefault="00FF1A5A" w14:paraId="23060AA3" w14:textId="77777777">
      <w:pPr>
        <w:rPr>
          <w:rFonts w:ascii="Avenir Book" w:hAnsi="Avenir Book" w:cs="Segoe UI"/>
        </w:rPr>
      </w:pPr>
    </w:p>
    <w:p w:rsidRPr="00FF1A5A" w:rsidR="00FF1A5A" w:rsidP="00FF1A5A" w:rsidRDefault="00FF1A5A" w14:paraId="3074FE40" w14:textId="4AE3DF9B">
      <w:pPr>
        <w:pStyle w:val="ListParagraph"/>
        <w:numPr>
          <w:ilvl w:val="0"/>
          <w:numId w:val="4"/>
        </w:numPr>
        <w:rPr>
          <w:rFonts w:ascii="Avenir Book" w:hAnsi="Avenir Book" w:cs="Segoe UI"/>
          <w:lang w:val="en-US"/>
        </w:rPr>
      </w:pPr>
      <w:r w:rsidRPr="00FF1A5A">
        <w:rPr>
          <w:rFonts w:ascii="Avenir Book" w:hAnsi="Avenir Book" w:cs="Segoe UI"/>
          <w:lang w:val="en-US"/>
        </w:rPr>
        <w:t xml:space="preserve">Power party on the opening weekend included </w:t>
      </w:r>
    </w:p>
    <w:p w:rsidR="00FF1A5A" w:rsidP="00FF1A5A" w:rsidRDefault="00FF1A5A" w14:paraId="4902A865" w14:textId="77777777">
      <w:pPr>
        <w:rPr>
          <w:rFonts w:ascii="Avenir Book" w:hAnsi="Avenir Book" w:cs="Segoe UI"/>
        </w:rPr>
      </w:pPr>
    </w:p>
    <w:p w:rsidRPr="00FF1A5A" w:rsidR="00FF1A5A" w:rsidP="00FF1A5A" w:rsidRDefault="00FF1A5A" w14:paraId="34B7DB05" w14:textId="604B6F88">
      <w:pPr>
        <w:pStyle w:val="ListParagraph"/>
        <w:numPr>
          <w:ilvl w:val="0"/>
          <w:numId w:val="4"/>
        </w:numPr>
        <w:rPr>
          <w:rFonts w:ascii="Avenir Book" w:hAnsi="Avenir Book" w:cs="Segoe UI"/>
          <w:lang w:val="en-US"/>
        </w:rPr>
      </w:pPr>
      <w:r w:rsidRPr="00FF1A5A">
        <w:rPr>
          <w:rFonts w:ascii="Avenir Book" w:hAnsi="Avenir Book" w:cs="Segoe UI"/>
          <w:lang w:val="en-US"/>
        </w:rPr>
        <w:t xml:space="preserve">Free access to the castle garden  </w:t>
      </w:r>
    </w:p>
    <w:p w:rsidRPr="00FF1A5A" w:rsidR="00FF1A5A" w:rsidP="00FF1A5A" w:rsidRDefault="00FF1A5A" w14:paraId="0C5A1B8C" w14:textId="77777777">
      <w:pPr>
        <w:rPr>
          <w:rFonts w:ascii="Avenir Book" w:hAnsi="Avenir Book" w:cs="Segoe UI"/>
        </w:rPr>
      </w:pPr>
    </w:p>
    <w:p w:rsidRPr="00FF1A5A" w:rsidR="00FF1A5A" w:rsidP="00FF1A5A" w:rsidRDefault="00FF1A5A" w14:paraId="77DF7D55" w14:textId="1E658FEA">
      <w:pPr>
        <w:pStyle w:val="ListParagraph"/>
        <w:numPr>
          <w:ilvl w:val="0"/>
          <w:numId w:val="4"/>
        </w:numPr>
        <w:rPr>
          <w:rFonts w:ascii="Avenir Book" w:hAnsi="Avenir Book" w:cs="Segoe UI"/>
          <w:lang w:val="en-US"/>
        </w:rPr>
      </w:pPr>
      <w:r w:rsidRPr="00FF1A5A">
        <w:rPr>
          <w:rFonts w:ascii="Avenir Book" w:hAnsi="Avenir Book" w:cs="Segoe UI"/>
          <w:lang w:val="en-US"/>
        </w:rPr>
        <w:t xml:space="preserve">Free admission to the permanent exhibition in the Aarau City Museum </w:t>
      </w:r>
    </w:p>
    <w:p w:rsidRPr="00FF1A5A" w:rsidR="00FF1A5A" w:rsidP="00FF1A5A" w:rsidRDefault="00FF1A5A" w14:paraId="53D81DEA" w14:textId="77777777">
      <w:pPr>
        <w:rPr>
          <w:rFonts w:ascii="Avenir Book" w:hAnsi="Avenir Book" w:cs="Segoe UI"/>
        </w:rPr>
      </w:pPr>
    </w:p>
    <w:p w:rsidR="00DB2A76" w:rsidP="00FF1A5A" w:rsidRDefault="00FF1A5A" w14:paraId="5F23657B" w14:textId="48FE05B6">
      <w:pPr>
        <w:pStyle w:val="ListParagraph"/>
        <w:numPr>
          <w:ilvl w:val="0"/>
          <w:numId w:val="4"/>
        </w:numPr>
        <w:rPr>
          <w:rFonts w:ascii="Avenir Book" w:hAnsi="Avenir Book" w:cs="Segoe UI"/>
          <w:lang w:val="en-US"/>
        </w:rPr>
      </w:pPr>
      <w:r w:rsidRPr="00FF1A5A">
        <w:rPr>
          <w:rFonts w:ascii="Avenir Book" w:hAnsi="Avenir Book" w:cs="Segoe UI"/>
          <w:lang w:val="en-US"/>
        </w:rPr>
        <w:t xml:space="preserve">Reduced admission to the NATUR exhibition in the </w:t>
      </w:r>
      <w:proofErr w:type="spellStart"/>
      <w:r w:rsidRPr="00FF1A5A">
        <w:rPr>
          <w:rFonts w:ascii="Avenir Book" w:hAnsi="Avenir Book" w:cs="Segoe UI"/>
          <w:lang w:val="en-US"/>
        </w:rPr>
        <w:t>Stapferhaus</w:t>
      </w:r>
      <w:proofErr w:type="spellEnd"/>
    </w:p>
    <w:p w:rsidRPr="00FF1A5A" w:rsidR="00FF1A5A" w:rsidP="00FF1A5A" w:rsidRDefault="00FF1A5A" w14:paraId="1D7C0456" w14:textId="77777777">
      <w:pPr>
        <w:pStyle w:val="ListParagraph"/>
        <w:rPr>
          <w:rFonts w:ascii="Avenir Book" w:hAnsi="Avenir Book" w:cs="Segoe UI"/>
          <w:lang w:val="en-US"/>
        </w:rPr>
      </w:pPr>
    </w:p>
    <w:p w:rsidRPr="00FF1A5A" w:rsidR="00FF1A5A" w:rsidP="00FF1A5A" w:rsidRDefault="00FF1A5A" w14:paraId="02E16F6B" w14:textId="77777777">
      <w:pPr>
        <w:rPr>
          <w:rFonts w:ascii="Avenir Book" w:hAnsi="Avenir Book" w:cs="Segoe UI"/>
        </w:rPr>
      </w:pPr>
    </w:p>
    <w:p w:rsidR="067208AA" w:rsidP="067208AA" w:rsidRDefault="067208AA" w14:paraId="6E4FA5E9" w14:textId="04B5003B">
      <w:pPr>
        <w:pStyle w:val="Normal"/>
        <w:rPr>
          <w:rFonts w:ascii="PT Serif" w:hAnsi="PT Serif" w:eastAsia="" w:cs="" w:eastAsiaTheme="majorEastAsia" w:cstheme="majorBidi"/>
          <w:color w:val="000000" w:themeColor="text1" w:themeTint="FF" w:themeShade="FF"/>
          <w:sz w:val="32"/>
          <w:szCs w:val="32"/>
        </w:rPr>
      </w:pPr>
      <w:r w:rsidRPr="067208AA" w:rsidR="067208AA">
        <w:rPr>
          <w:rFonts w:ascii="PT Serif" w:hAnsi="PT Serif" w:eastAsia="" w:cs="" w:eastAsiaTheme="majorEastAsia" w:cstheme="majorBidi"/>
          <w:color w:val="000000" w:themeColor="text1" w:themeTint="FF" w:themeShade="FF"/>
          <w:sz w:val="32"/>
          <w:szCs w:val="32"/>
        </w:rPr>
        <w:t>Partenaires et sponsors</w:t>
      </w:r>
    </w:p>
    <w:p w:rsidRPr="00416F73" w:rsidR="00FF1A5A" w:rsidP="001B7633" w:rsidRDefault="00FF1A5A" w14:paraId="4E542DB9" w14:textId="77777777"/>
    <w:p w:rsidRPr="00FF1A5A" w:rsidR="001B7633" w:rsidP="001B7633" w:rsidRDefault="00FF1A5A" w14:paraId="7CADF4C6" w14:textId="31714EBB">
      <w:pPr>
        <w:rPr>
          <w:rFonts w:ascii="Avenir Book" w:hAnsi="Avenir Book" w:cs="Segoe UI"/>
        </w:rPr>
      </w:pPr>
      <w:r w:rsidRPr="00FF1A5A">
        <w:rPr>
          <w:rFonts w:ascii="Avenir Book" w:hAnsi="Avenir Book" w:cs="Segoe UI"/>
        </w:rPr>
        <w:t xml:space="preserve">The extensive network of cultural partners that has been built up over the years makes the Lenzburg </w:t>
      </w:r>
      <w:proofErr w:type="spellStart"/>
      <w:r w:rsidR="00554ADA">
        <w:rPr>
          <w:rFonts w:ascii="Avenir Book" w:hAnsi="Avenir Book" w:cs="Segoe UI"/>
        </w:rPr>
        <w:t>Fotof</w:t>
      </w:r>
      <w:r w:rsidRPr="00FF1A5A">
        <w:rPr>
          <w:rFonts w:ascii="Avenir Book" w:hAnsi="Avenir Book" w:cs="Segoe UI"/>
        </w:rPr>
        <w:t>estival</w:t>
      </w:r>
      <w:proofErr w:type="spellEnd"/>
      <w:r w:rsidRPr="00FF1A5A">
        <w:rPr>
          <w:rFonts w:ascii="Avenir Book" w:hAnsi="Avenir Book" w:cs="Segoe UI"/>
        </w:rPr>
        <w:t xml:space="preserve"> an internationally </w:t>
      </w:r>
      <w:proofErr w:type="spellStart"/>
      <w:r w:rsidRPr="00FF1A5A">
        <w:rPr>
          <w:rFonts w:ascii="Avenir Book" w:hAnsi="Avenir Book" w:cs="Segoe UI"/>
        </w:rPr>
        <w:t>recognised</w:t>
      </w:r>
      <w:proofErr w:type="spellEnd"/>
      <w:r w:rsidRPr="00FF1A5A">
        <w:rPr>
          <w:rFonts w:ascii="Avenir Book" w:hAnsi="Avenir Book" w:cs="Segoe UI"/>
        </w:rPr>
        <w:t xml:space="preserve"> cultural event in the photography scene that is attracting an increasing number of visitors.</w:t>
      </w:r>
    </w:p>
    <w:p w:rsidRPr="00FF1A5A" w:rsidR="00FF1A5A" w:rsidP="001B7633" w:rsidRDefault="00FF1A5A" w14:paraId="4E303638" w14:textId="77777777">
      <w:pPr>
        <w:rPr>
          <w:rFonts w:ascii="Avenir Book" w:hAnsi="Avenir Book"/>
        </w:rPr>
      </w:pPr>
    </w:p>
    <w:p w:rsidRPr="00416F73" w:rsidR="00DB2A76" w:rsidP="00DB2A76" w:rsidRDefault="00DB2A76" w14:paraId="4A94AF53" w14:textId="77777777">
      <w:pPr>
        <w:rPr>
          <w:rFonts w:ascii="Avenir Book" w:hAnsi="Avenir Book" w:cs="Segoe UI"/>
        </w:rPr>
      </w:pPr>
      <w:proofErr w:type="spellStart"/>
      <w:r w:rsidRPr="00416F73">
        <w:rPr>
          <w:rFonts w:ascii="Avenir Book" w:hAnsi="Avenir Book" w:cs="Segoe UI"/>
        </w:rPr>
        <w:t>Swisslos</w:t>
      </w:r>
      <w:proofErr w:type="spellEnd"/>
      <w:r w:rsidRPr="00416F73">
        <w:rPr>
          <w:rFonts w:ascii="Avenir Book" w:hAnsi="Avenir Book" w:cs="Segoe UI"/>
        </w:rPr>
        <w:t xml:space="preserve"> Aargau, Lebensraum Aargau, SWL </w:t>
      </w:r>
      <w:proofErr w:type="spellStart"/>
      <w:r w:rsidRPr="00416F73">
        <w:rPr>
          <w:rFonts w:ascii="Avenir Book" w:hAnsi="Avenir Book" w:cs="Segoe UI"/>
        </w:rPr>
        <w:t>Energie</w:t>
      </w:r>
      <w:proofErr w:type="spellEnd"/>
      <w:r w:rsidRPr="00416F73">
        <w:rPr>
          <w:rFonts w:ascii="Avenir Book" w:hAnsi="Avenir Book" w:cs="Segoe UI"/>
        </w:rPr>
        <w:t xml:space="preserve"> AG Lenzburg, BAT Foundation Lausanne, Stadt Lenzburg, </w:t>
      </w:r>
      <w:proofErr w:type="spellStart"/>
      <w:r w:rsidRPr="00416F73">
        <w:rPr>
          <w:rFonts w:ascii="Avenir Book" w:hAnsi="Avenir Book" w:cs="Segoe UI"/>
        </w:rPr>
        <w:t>DigiCulture</w:t>
      </w:r>
      <w:proofErr w:type="spellEnd"/>
      <w:r w:rsidRPr="00416F73">
        <w:rPr>
          <w:rFonts w:ascii="Avenir Book" w:hAnsi="Avenir Book" w:cs="Segoe UI"/>
        </w:rPr>
        <w:t xml:space="preserve"> </w:t>
      </w:r>
      <w:proofErr w:type="spellStart"/>
      <w:r w:rsidRPr="00416F73">
        <w:rPr>
          <w:rFonts w:ascii="Avenir Book" w:hAnsi="Avenir Book" w:cs="Segoe UI"/>
        </w:rPr>
        <w:t>Fachstelle</w:t>
      </w:r>
      <w:proofErr w:type="spellEnd"/>
      <w:r w:rsidRPr="00416F73">
        <w:rPr>
          <w:rFonts w:ascii="Avenir Book" w:hAnsi="Avenir Book" w:cs="Segoe UI"/>
        </w:rPr>
        <w:t xml:space="preserve"> </w:t>
      </w:r>
      <w:proofErr w:type="spellStart"/>
      <w:r w:rsidRPr="00416F73">
        <w:rPr>
          <w:rFonts w:ascii="Avenir Book" w:hAnsi="Avenir Book" w:cs="Segoe UI"/>
        </w:rPr>
        <w:t>Kulturvermittlung</w:t>
      </w:r>
      <w:proofErr w:type="spellEnd"/>
      <w:r w:rsidRPr="00416F73">
        <w:rPr>
          <w:rFonts w:ascii="Avenir Book" w:hAnsi="Avenir Book" w:cs="Segoe UI"/>
        </w:rPr>
        <w:t xml:space="preserve">, </w:t>
      </w:r>
      <w:proofErr w:type="spellStart"/>
      <w:r w:rsidRPr="00416F73">
        <w:rPr>
          <w:rFonts w:ascii="Avenir Book" w:hAnsi="Avenir Book" w:cs="Segoe UI"/>
        </w:rPr>
        <w:t>Departement</w:t>
      </w:r>
      <w:proofErr w:type="spellEnd"/>
      <w:r w:rsidRPr="00416F73">
        <w:rPr>
          <w:rFonts w:ascii="Avenir Book" w:hAnsi="Avenir Book" w:cs="Segoe UI"/>
        </w:rPr>
        <w:t xml:space="preserve"> </w:t>
      </w:r>
      <w:proofErr w:type="spellStart"/>
      <w:r w:rsidRPr="00416F73">
        <w:rPr>
          <w:rFonts w:ascii="Avenir Book" w:hAnsi="Avenir Book" w:cs="Segoe UI"/>
        </w:rPr>
        <w:t>Bildung</w:t>
      </w:r>
      <w:proofErr w:type="spellEnd"/>
      <w:r w:rsidRPr="00416F73">
        <w:rPr>
          <w:rFonts w:ascii="Avenir Book" w:hAnsi="Avenir Book" w:cs="Segoe UI"/>
        </w:rPr>
        <w:t xml:space="preserve">, </w:t>
      </w:r>
      <w:proofErr w:type="spellStart"/>
      <w:r w:rsidRPr="00416F73">
        <w:rPr>
          <w:rFonts w:ascii="Avenir Book" w:hAnsi="Avenir Book" w:cs="Segoe UI"/>
        </w:rPr>
        <w:t>Kultur</w:t>
      </w:r>
      <w:proofErr w:type="spellEnd"/>
      <w:r w:rsidRPr="00416F73">
        <w:rPr>
          <w:rFonts w:ascii="Avenir Book" w:hAnsi="Avenir Book" w:cs="Segoe UI"/>
        </w:rPr>
        <w:t xml:space="preserve"> und Sport, Kanton Aargau, </w:t>
      </w:r>
      <w:proofErr w:type="spellStart"/>
      <w:r w:rsidRPr="00416F73">
        <w:rPr>
          <w:rFonts w:ascii="Avenir Book" w:hAnsi="Avenir Book" w:cs="Segoe UI"/>
        </w:rPr>
        <w:t>Ortsbürgerkulturkommission</w:t>
      </w:r>
      <w:proofErr w:type="spellEnd"/>
      <w:r w:rsidRPr="00416F73">
        <w:rPr>
          <w:rFonts w:ascii="Avenir Book" w:hAnsi="Avenir Book" w:cs="Segoe UI"/>
        </w:rPr>
        <w:t xml:space="preserve"> Lenzburg, </w:t>
      </w:r>
      <w:proofErr w:type="spellStart"/>
      <w:r w:rsidRPr="00416F73">
        <w:rPr>
          <w:rFonts w:ascii="Avenir Book" w:hAnsi="Avenir Book" w:cs="Segoe UI"/>
        </w:rPr>
        <w:t>Stapferhaus</w:t>
      </w:r>
      <w:proofErr w:type="spellEnd"/>
      <w:r w:rsidRPr="00416F73">
        <w:rPr>
          <w:rFonts w:ascii="Avenir Book" w:hAnsi="Avenir Book" w:cs="Segoe UI"/>
        </w:rPr>
        <w:t xml:space="preserve"> Lenzburg, Schloss Lenzburg, Kromer </w:t>
      </w:r>
      <w:proofErr w:type="spellStart"/>
      <w:r w:rsidRPr="00416F73">
        <w:rPr>
          <w:rFonts w:ascii="Avenir Book" w:hAnsi="Avenir Book" w:cs="Segoe UI"/>
        </w:rPr>
        <w:t>Werbetechnik</w:t>
      </w:r>
      <w:proofErr w:type="spellEnd"/>
      <w:r w:rsidRPr="00416F73">
        <w:rPr>
          <w:rFonts w:ascii="Avenir Book" w:hAnsi="Avenir Book" w:cs="Segoe UI"/>
        </w:rPr>
        <w:t xml:space="preserve"> Lenzburg,  </w:t>
      </w:r>
      <w:proofErr w:type="spellStart"/>
      <w:r w:rsidRPr="00416F73">
        <w:rPr>
          <w:rFonts w:ascii="Avenir Book" w:hAnsi="Avenir Book" w:cs="Segoe UI"/>
        </w:rPr>
        <w:t>Nikin</w:t>
      </w:r>
      <w:proofErr w:type="spellEnd"/>
      <w:r w:rsidRPr="00416F73">
        <w:rPr>
          <w:rFonts w:ascii="Avenir Book" w:hAnsi="Avenir Book" w:cs="Segoe UI"/>
        </w:rPr>
        <w:t xml:space="preserve"> Lenzburg, Obrist Lenzburg, </w:t>
      </w:r>
      <w:proofErr w:type="spellStart"/>
      <w:r w:rsidRPr="00416F73">
        <w:rPr>
          <w:rFonts w:ascii="Avenir Book" w:hAnsi="Avenir Book" w:cs="Segoe UI"/>
        </w:rPr>
        <w:t>Regimo</w:t>
      </w:r>
      <w:proofErr w:type="spellEnd"/>
      <w:r w:rsidRPr="00416F73">
        <w:rPr>
          <w:rFonts w:ascii="Avenir Book" w:hAnsi="Avenir Book" w:cs="Segoe UI"/>
        </w:rPr>
        <w:t xml:space="preserve"> Aarau, </w:t>
      </w:r>
      <w:proofErr w:type="spellStart"/>
      <w:r w:rsidRPr="00416F73">
        <w:rPr>
          <w:rFonts w:ascii="Avenir Book" w:hAnsi="Avenir Book" w:cs="Segoe UI"/>
        </w:rPr>
        <w:t>Müllerhaus</w:t>
      </w:r>
      <w:proofErr w:type="spellEnd"/>
      <w:r w:rsidRPr="00416F73">
        <w:rPr>
          <w:rFonts w:ascii="Avenir Book" w:hAnsi="Avenir Book" w:cs="Segoe UI"/>
        </w:rPr>
        <w:t xml:space="preserve"> Lenzburg, Museum </w:t>
      </w:r>
      <w:proofErr w:type="spellStart"/>
      <w:r w:rsidRPr="00416F73">
        <w:rPr>
          <w:rFonts w:ascii="Avenir Book" w:hAnsi="Avenir Book" w:cs="Segoe UI"/>
        </w:rPr>
        <w:t>Burghalde</w:t>
      </w:r>
      <w:proofErr w:type="spellEnd"/>
      <w:r w:rsidRPr="00416F73">
        <w:rPr>
          <w:rFonts w:ascii="Avenir Book" w:hAnsi="Avenir Book" w:cs="Segoe UI"/>
        </w:rPr>
        <w:t xml:space="preserve"> Lenzburg, </w:t>
      </w:r>
      <w:proofErr w:type="spellStart"/>
      <w:r w:rsidRPr="00416F73">
        <w:rPr>
          <w:rFonts w:ascii="Avenir Book" w:hAnsi="Avenir Book" w:cs="Segoe UI"/>
        </w:rPr>
        <w:t>Kraftreaktor</w:t>
      </w:r>
      <w:proofErr w:type="spellEnd"/>
      <w:r w:rsidRPr="00416F73">
        <w:rPr>
          <w:rFonts w:ascii="Avenir Book" w:hAnsi="Avenir Book" w:cs="Segoe UI"/>
        </w:rPr>
        <w:t xml:space="preserve"> Lenzburg, World Photography </w:t>
      </w:r>
      <w:proofErr w:type="spellStart"/>
      <w:r w:rsidRPr="00416F73">
        <w:rPr>
          <w:rFonts w:ascii="Avenir Book" w:hAnsi="Avenir Book" w:cs="Segoe UI"/>
        </w:rPr>
        <w:t>Organisation</w:t>
      </w:r>
      <w:proofErr w:type="spellEnd"/>
      <w:r w:rsidRPr="00416F73">
        <w:rPr>
          <w:rFonts w:ascii="Avenir Book" w:hAnsi="Avenir Book" w:cs="Segoe UI"/>
        </w:rPr>
        <w:t xml:space="preserve"> London, Villa </w:t>
      </w:r>
      <w:proofErr w:type="spellStart"/>
      <w:r w:rsidRPr="00416F73">
        <w:rPr>
          <w:rFonts w:ascii="Avenir Book" w:hAnsi="Avenir Book" w:cs="Segoe UI"/>
        </w:rPr>
        <w:t>Sonneberg</w:t>
      </w:r>
      <w:proofErr w:type="spellEnd"/>
      <w:r w:rsidRPr="00416F73">
        <w:rPr>
          <w:rFonts w:ascii="Avenir Book" w:hAnsi="Avenir Book" w:cs="Segoe UI"/>
        </w:rPr>
        <w:t xml:space="preserve"> Lenzburg, Gowen Contemporary </w:t>
      </w:r>
      <w:proofErr w:type="spellStart"/>
      <w:r w:rsidRPr="00416F73">
        <w:rPr>
          <w:rFonts w:ascii="Avenir Book" w:hAnsi="Avenir Book" w:cs="Segoe UI"/>
        </w:rPr>
        <w:t>Genf</w:t>
      </w:r>
      <w:proofErr w:type="spellEnd"/>
      <w:r w:rsidRPr="00416F73">
        <w:rPr>
          <w:rFonts w:ascii="Avenir Book" w:hAnsi="Avenir Book" w:cs="Segoe UI"/>
        </w:rPr>
        <w:t xml:space="preserve">, </w:t>
      </w:r>
      <w:proofErr w:type="spellStart"/>
      <w:r w:rsidRPr="00416F73">
        <w:rPr>
          <w:rFonts w:ascii="Avenir Book" w:hAnsi="Avenir Book" w:cs="Segoe UI"/>
        </w:rPr>
        <w:t>Artphilein</w:t>
      </w:r>
      <w:proofErr w:type="spellEnd"/>
      <w:r w:rsidRPr="00416F73">
        <w:rPr>
          <w:rFonts w:ascii="Avenir Book" w:hAnsi="Avenir Book" w:cs="Segoe UI"/>
        </w:rPr>
        <w:t xml:space="preserve"> Foundation Lugano, </w:t>
      </w:r>
      <w:proofErr w:type="spellStart"/>
      <w:r w:rsidRPr="00416F73">
        <w:rPr>
          <w:rFonts w:ascii="Avenir Book" w:hAnsi="Avenir Book" w:cs="Segoe UI"/>
        </w:rPr>
        <w:t>Fotofestival</w:t>
      </w:r>
      <w:proofErr w:type="spellEnd"/>
      <w:r w:rsidRPr="00416F73">
        <w:rPr>
          <w:rFonts w:ascii="Avenir Book" w:hAnsi="Avenir Book" w:cs="Segoe UI"/>
        </w:rPr>
        <w:t xml:space="preserve"> Yeast </w:t>
      </w:r>
      <w:proofErr w:type="spellStart"/>
      <w:r w:rsidRPr="00416F73">
        <w:rPr>
          <w:rFonts w:ascii="Avenir Book" w:hAnsi="Avenir Book" w:cs="Segoe UI"/>
        </w:rPr>
        <w:t>Matino</w:t>
      </w:r>
      <w:proofErr w:type="spellEnd"/>
      <w:r w:rsidRPr="00416F73">
        <w:rPr>
          <w:rFonts w:ascii="Avenir Book" w:hAnsi="Avenir Book" w:cs="Segoe UI"/>
        </w:rPr>
        <w:t xml:space="preserve"> (IT), Biennale </w:t>
      </w:r>
      <w:proofErr w:type="spellStart"/>
      <w:r w:rsidRPr="00416F73">
        <w:rPr>
          <w:rFonts w:ascii="Avenir Book" w:hAnsi="Avenir Book" w:cs="Segoe UI"/>
        </w:rPr>
        <w:t>della</w:t>
      </w:r>
      <w:proofErr w:type="spellEnd"/>
      <w:r w:rsidRPr="00416F73">
        <w:rPr>
          <w:rFonts w:ascii="Avenir Book" w:hAnsi="Avenir Book" w:cs="Segoe UI"/>
        </w:rPr>
        <w:t xml:space="preserve"> </w:t>
      </w:r>
      <w:proofErr w:type="spellStart"/>
      <w:r w:rsidRPr="00416F73">
        <w:rPr>
          <w:rFonts w:ascii="Avenir Book" w:hAnsi="Avenir Book" w:cs="Segoe UI"/>
        </w:rPr>
        <w:t>Fotografia</w:t>
      </w:r>
      <w:proofErr w:type="spellEnd"/>
      <w:r w:rsidRPr="00416F73">
        <w:rPr>
          <w:rFonts w:ascii="Avenir Book" w:hAnsi="Avenir Book" w:cs="Segoe UI"/>
        </w:rPr>
        <w:t xml:space="preserve"> </w:t>
      </w:r>
      <w:proofErr w:type="spellStart"/>
      <w:r w:rsidRPr="00416F73">
        <w:rPr>
          <w:rFonts w:ascii="Avenir Book" w:hAnsi="Avenir Book" w:cs="Segoe UI"/>
        </w:rPr>
        <w:t>Femminile</w:t>
      </w:r>
      <w:proofErr w:type="spellEnd"/>
      <w:r w:rsidRPr="00416F73">
        <w:rPr>
          <w:rFonts w:ascii="Avenir Book" w:hAnsi="Avenir Book" w:cs="Segoe UI"/>
        </w:rPr>
        <w:t xml:space="preserve"> </w:t>
      </w:r>
      <w:proofErr w:type="spellStart"/>
      <w:r w:rsidRPr="00416F73">
        <w:rPr>
          <w:rFonts w:ascii="Avenir Book" w:hAnsi="Avenir Book" w:cs="Segoe UI"/>
        </w:rPr>
        <w:t>Mantova</w:t>
      </w:r>
      <w:proofErr w:type="spellEnd"/>
      <w:r w:rsidRPr="00416F73">
        <w:rPr>
          <w:rFonts w:ascii="Avenir Book" w:hAnsi="Avenir Book" w:cs="Segoe UI"/>
        </w:rPr>
        <w:t xml:space="preserve"> (IT), SONY Schweiz.</w:t>
      </w:r>
    </w:p>
    <w:p w:rsidRPr="00416F73" w:rsidR="00DB2A76" w:rsidP="00DB2A76" w:rsidRDefault="00DB2A76" w14:paraId="4516DCFE" w14:textId="77777777">
      <w:pPr>
        <w:rPr>
          <w:rFonts w:ascii="Avenir Book" w:hAnsi="Avenir Book" w:cs="Segoe UI"/>
        </w:rPr>
      </w:pPr>
    </w:p>
    <w:p w:rsidRPr="00416F73" w:rsidR="00DB2A76" w:rsidP="00DB2A76" w:rsidRDefault="00DB2A76" w14:paraId="1928CDF3" w14:textId="77777777">
      <w:pPr>
        <w:rPr>
          <w:rFonts w:ascii="Avenir Book" w:hAnsi="Avenir Book" w:cs="Segoe UI"/>
        </w:rPr>
      </w:pPr>
    </w:p>
    <w:p w:rsidRPr="00FF1A5A" w:rsidR="00FF1A5A" w:rsidP="00DB2A76" w:rsidRDefault="00FF1A5A" w14:paraId="1AEF7C6E" w14:textId="4F2E5405">
      <w:pPr>
        <w:rPr>
          <w:rFonts w:ascii="Avenir Book" w:hAnsi="Avenir Book" w:cs="Segoe UI"/>
        </w:rPr>
      </w:pPr>
      <w:r w:rsidRPr="00FF1A5A">
        <w:rPr>
          <w:rFonts w:ascii="Avenir Book" w:hAnsi="Avenir Book" w:cs="Segoe UI"/>
        </w:rPr>
        <w:lastRenderedPageBreak/>
        <w:t xml:space="preserve">The </w:t>
      </w:r>
      <w:proofErr w:type="spellStart"/>
      <w:r w:rsidRPr="00FF1A5A">
        <w:rPr>
          <w:rFonts w:ascii="Avenir Book" w:hAnsi="Avenir Book" w:cs="Segoe UI"/>
        </w:rPr>
        <w:t>Fotofestival</w:t>
      </w:r>
      <w:proofErr w:type="spellEnd"/>
      <w:r w:rsidRPr="00FF1A5A">
        <w:rPr>
          <w:rFonts w:ascii="Avenir Book" w:hAnsi="Avenir Book" w:cs="Segoe UI"/>
        </w:rPr>
        <w:t xml:space="preserve"> Lenzburg cordially invites media representatives, photography enthusiasts and the general public to take part in this cultural event and experience the synthesis of art, technology and society.</w:t>
      </w:r>
    </w:p>
    <w:p w:rsidRPr="00FF1A5A" w:rsidR="00DB2A76" w:rsidP="00DB2A76" w:rsidRDefault="00DB2A76" w14:paraId="1290AF11" w14:textId="77777777">
      <w:pPr>
        <w:rPr>
          <w:rFonts w:ascii="Avenir Book" w:hAnsi="Avenir Book" w:cs="Segoe UI"/>
        </w:rPr>
      </w:pPr>
    </w:p>
    <w:p w:rsidRPr="00FF1A5A" w:rsidR="00DB2A76" w:rsidP="00DB2A76" w:rsidRDefault="00FF1A5A" w14:paraId="54FE8640" w14:textId="2CCDED3F">
      <w:pPr>
        <w:rPr>
          <w:rFonts w:ascii="Avenir Book" w:hAnsi="Avenir Book" w:cs="Segoe UI"/>
        </w:rPr>
      </w:pPr>
      <w:r w:rsidRPr="00FF1A5A">
        <w:rPr>
          <w:rFonts w:ascii="Avenir Book" w:hAnsi="Avenir Book" w:cs="Segoe UI"/>
        </w:rPr>
        <w:t xml:space="preserve">Further information on exhibitions, events and tickets can be found on the festival's official website at </w:t>
      </w:r>
      <w:hyperlink w:history="1" r:id="rId12">
        <w:r w:rsidRPr="00D01377">
          <w:rPr>
            <w:rStyle w:val="Hyperlink"/>
            <w:rFonts w:ascii="Avenir Book" w:hAnsi="Avenir Book" w:cs="Segoe UI"/>
          </w:rPr>
          <w:t>www.fotofestivallenzburg.ch/en/</w:t>
        </w:r>
      </w:hyperlink>
      <w:r>
        <w:rPr>
          <w:rFonts w:ascii="Avenir Book" w:hAnsi="Avenir Book" w:cs="Segoe UI"/>
        </w:rPr>
        <w:t xml:space="preserve"> </w:t>
      </w:r>
    </w:p>
    <w:p w:rsidRPr="00FF1A5A" w:rsidR="00FF1A5A" w:rsidP="00DB2A76" w:rsidRDefault="00FF1A5A" w14:paraId="3230D390" w14:textId="77777777">
      <w:pPr>
        <w:rPr>
          <w:rFonts w:ascii="Avenir Book" w:hAnsi="Avenir Book" w:cs="Segoe UI"/>
        </w:rPr>
      </w:pPr>
    </w:p>
    <w:p w:rsidRPr="003D0144" w:rsidR="003D0144" w:rsidP="00DB2A76" w:rsidRDefault="003D0144" w14:paraId="2E2CC4D7" w14:textId="4F223637">
      <w:pPr>
        <w:rPr>
          <w:rFonts w:ascii="Avenir Book" w:hAnsi="Avenir Book" w:cs="Segoe UI"/>
        </w:rPr>
      </w:pPr>
      <w:r w:rsidRPr="003D0144">
        <w:rPr>
          <w:rFonts w:ascii="Avenir Book" w:hAnsi="Avenir Book" w:cs="Segoe UI"/>
        </w:rPr>
        <w:t xml:space="preserve">We have compiled a </w:t>
      </w:r>
      <w:hyperlink w:history="1" r:id="rId13">
        <w:r w:rsidRPr="003D0144">
          <w:rPr>
            <w:rStyle w:val="Hyperlink"/>
            <w:rFonts w:ascii="Avenir Book" w:hAnsi="Avenir Book" w:cs="Segoe UI"/>
          </w:rPr>
          <w:t>dossier</w:t>
        </w:r>
      </w:hyperlink>
      <w:r w:rsidRPr="003D0144">
        <w:rPr>
          <w:rFonts w:ascii="Avenir Book" w:hAnsi="Avenir Book" w:cs="Segoe UI"/>
        </w:rPr>
        <w:t xml:space="preserve"> with images, banners and texts for your publication.</w:t>
      </w:r>
    </w:p>
    <w:p w:rsidRPr="003D0144" w:rsidR="00DB2A76" w:rsidP="00DB2A76" w:rsidRDefault="00DB2A76" w14:paraId="7F0402C2" w14:textId="0D735E8E">
      <w:pPr>
        <w:rPr>
          <w:rFonts w:ascii="Avenir Book" w:hAnsi="Avenir Book" w:cs="Segoe UI"/>
        </w:rPr>
      </w:pPr>
    </w:p>
    <w:p w:rsidRPr="003D0144" w:rsidR="00F6086C" w:rsidP="0D2752B1" w:rsidRDefault="003D0144" w14:paraId="65A09AD4" w14:textId="5306E47A">
      <w:pPr>
        <w:rPr>
          <w:rFonts w:ascii="Avenir Book" w:hAnsi="Avenir Book" w:cs="Segoe UI"/>
          <w:color w:val="000000" w:themeColor="text1"/>
          <w:u w:val="single"/>
        </w:rPr>
      </w:pPr>
      <w:r w:rsidRPr="003D0144">
        <w:rPr>
          <w:rFonts w:ascii="Avenir Book" w:hAnsi="Avenir Book" w:cs="Segoe UI"/>
          <w:color w:val="000000" w:themeColor="text1"/>
          <w:u w:val="single"/>
        </w:rPr>
        <w:t>From 24 to 26 May, all authors will be present and available for interviews.</w:t>
      </w:r>
    </w:p>
    <w:p w:rsidRPr="003D0144" w:rsidR="003D0144" w:rsidP="0D2752B1" w:rsidRDefault="003D0144" w14:paraId="7A9DCCDC" w14:textId="77777777">
      <w:pPr>
        <w:rPr>
          <w:rFonts w:ascii="Avenir Book" w:hAnsi="Avenir Book" w:cs="Segoe UI"/>
          <w:color w:val="000000" w:themeColor="text1"/>
        </w:rPr>
      </w:pPr>
    </w:p>
    <w:p w:rsidRPr="003D0144" w:rsidR="00E763A4" w:rsidP="00DB2A76" w:rsidRDefault="003D0144" w14:paraId="48841055" w14:textId="54D10B74">
      <w:pPr>
        <w:rPr>
          <w:rFonts w:ascii="Avenir Book" w:hAnsi="Avenir Book" w:cs="Segoe UI"/>
          <w:color w:val="000000" w:themeColor="text1"/>
        </w:rPr>
      </w:pPr>
      <w:r w:rsidRPr="003D0144">
        <w:rPr>
          <w:rFonts w:ascii="Avenir Book" w:hAnsi="Avenir Book" w:cs="Segoe UI"/>
          <w:color w:val="000000" w:themeColor="text1"/>
        </w:rPr>
        <w:t>The director Margherita Guerra and the curators will be available for further questions and interviews.</w:t>
      </w:r>
    </w:p>
    <w:p w:rsidRPr="003D0144" w:rsidR="003D0144" w:rsidP="00DB2A76" w:rsidRDefault="003D0144" w14:paraId="12BAD1AC" w14:textId="77777777">
      <w:pPr>
        <w:rPr>
          <w:rFonts w:ascii="Avenir Book" w:hAnsi="Avenir Book" w:cs="Segoe UI"/>
        </w:rPr>
      </w:pPr>
    </w:p>
    <w:p w:rsidRPr="003D0144" w:rsidR="003D0144" w:rsidP="00DB2A76" w:rsidRDefault="003D0144" w14:paraId="06EB26AF" w14:textId="0637A8FF">
      <w:pPr>
        <w:rPr>
          <w:rFonts w:ascii="Avenir Book" w:hAnsi="Avenir Book" w:cs="Segoe UI"/>
        </w:rPr>
      </w:pPr>
      <w:r w:rsidRPr="003D0144">
        <w:rPr>
          <w:rFonts w:ascii="Avenir Book" w:hAnsi="Avenir Book" w:cs="Segoe UI"/>
        </w:rPr>
        <w:t xml:space="preserve">Contact for press enquiries: </w:t>
      </w:r>
      <w:proofErr w:type="spellStart"/>
      <w:r w:rsidRPr="003D0144">
        <w:rPr>
          <w:rFonts w:ascii="Avenir Book" w:hAnsi="Avenir Book" w:cs="Segoe UI"/>
        </w:rPr>
        <w:t>Anetta</w:t>
      </w:r>
      <w:proofErr w:type="spellEnd"/>
      <w:r w:rsidRPr="003D0144">
        <w:rPr>
          <w:rFonts w:ascii="Avenir Book" w:hAnsi="Avenir Book" w:cs="Segoe UI"/>
        </w:rPr>
        <w:t xml:space="preserve"> </w:t>
      </w:r>
      <w:proofErr w:type="spellStart"/>
      <w:r w:rsidRPr="003D0144">
        <w:rPr>
          <w:rFonts w:ascii="Avenir Book" w:hAnsi="Avenir Book" w:cs="Segoe UI"/>
        </w:rPr>
        <w:t>Damm</w:t>
      </w:r>
      <w:proofErr w:type="spellEnd"/>
      <w:r w:rsidRPr="003D0144">
        <w:rPr>
          <w:rFonts w:ascii="Avenir Book" w:hAnsi="Avenir Book" w:cs="Segoe UI"/>
        </w:rPr>
        <w:t xml:space="preserve"> </w:t>
      </w:r>
      <w:proofErr w:type="spellStart"/>
      <w:r w:rsidRPr="003D0144">
        <w:rPr>
          <w:rFonts w:ascii="Avenir Book" w:hAnsi="Avenir Book" w:cs="Segoe UI"/>
        </w:rPr>
        <w:t>Fotofestival</w:t>
      </w:r>
      <w:proofErr w:type="spellEnd"/>
      <w:r w:rsidRPr="003D0144">
        <w:rPr>
          <w:rFonts w:ascii="Avenir Book" w:hAnsi="Avenir Book" w:cs="Segoe UI"/>
        </w:rPr>
        <w:t xml:space="preserve"> Lenzburg  </w:t>
      </w:r>
    </w:p>
    <w:p w:rsidRPr="003D0144" w:rsidR="00E57A0C" w:rsidP="00DB2A76" w:rsidRDefault="00DB2A76" w14:paraId="3C0AF3DA" w14:textId="721A152F">
      <w:pPr>
        <w:rPr>
          <w:rFonts w:ascii="Avenir Book" w:hAnsi="Avenir Book" w:cs="Segoe UI"/>
        </w:rPr>
      </w:pPr>
      <w:r w:rsidRPr="003D0144">
        <w:rPr>
          <w:rFonts w:ascii="Avenir Book" w:hAnsi="Avenir Book" w:cs="Segoe UI"/>
        </w:rPr>
        <w:t xml:space="preserve">E-Mail: </w:t>
      </w:r>
      <w:hyperlink w:history="1" r:id="rId14">
        <w:r w:rsidRPr="003D0144">
          <w:rPr>
            <w:rStyle w:val="Hyperlink"/>
            <w:rFonts w:ascii="Avenir Book" w:hAnsi="Avenir Book" w:cs="Segoe UI"/>
          </w:rPr>
          <w:t>anetta@fotofestivallenzburg.ch</w:t>
        </w:r>
      </w:hyperlink>
    </w:p>
    <w:p w:rsidRPr="003D0144" w:rsidR="00DB2A76" w:rsidP="00DB2A76" w:rsidRDefault="003D0144" w14:paraId="4F303A64" w14:textId="53E2AF96">
      <w:pPr>
        <w:rPr>
          <w:rFonts w:ascii="Avenir Book" w:hAnsi="Avenir Book" w:cs="Segoe UI"/>
        </w:rPr>
      </w:pPr>
      <w:r w:rsidRPr="003D0144">
        <w:rPr>
          <w:rFonts w:ascii="Avenir Book" w:hAnsi="Avenir Book" w:cs="Segoe UI"/>
        </w:rPr>
        <w:t>Telephone number</w:t>
      </w:r>
      <w:r w:rsidRPr="003D0144" w:rsidR="2990CE76">
        <w:rPr>
          <w:rFonts w:ascii="Avenir Book" w:hAnsi="Avenir Book" w:cs="Segoe UI"/>
        </w:rPr>
        <w:t>: +41 78 203 4581</w:t>
      </w:r>
    </w:p>
    <w:sectPr w:rsidRPr="003D0144" w:rsidR="00DB2A76" w:rsidSect="00477ED3">
      <w:pgSz w:w="11900" w:h="16840" w:orient="portrait"/>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3FB7" w:rsidP="00DB2A76" w:rsidRDefault="00213FB7" w14:paraId="51E675F9" w14:textId="77777777">
      <w:r>
        <w:separator/>
      </w:r>
    </w:p>
  </w:endnote>
  <w:endnote w:type="continuationSeparator" w:id="0">
    <w:p w:rsidR="00213FB7" w:rsidP="00DB2A76" w:rsidRDefault="00213FB7" w14:paraId="2F97C97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venir Book">
    <w:panose1 w:val="02000503020000020003"/>
    <w:charset w:val="00"/>
    <w:family w:val="auto"/>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Segoe UI">
    <w:altName w:val="Cambria"/>
    <w:panose1 w:val="020B0604020202020204"/>
    <w:charset w:val="00"/>
    <w:family w:val="swiss"/>
    <w:pitch w:val="variable"/>
    <w:sig w:usb0="E4002EFF" w:usb1="C000E47F"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T Serif">
    <w:panose1 w:val="020A0603040505020204"/>
    <w:charset w:val="4D"/>
    <w:family w:val="roman"/>
    <w:pitch w:val="variable"/>
    <w:sig w:usb0="A00002EF" w:usb1="5000204B" w:usb2="00000000" w:usb3="00000000" w:csb0="00000097" w:csb1="00000000"/>
  </w:font>
  <w:font w:name="Avenir">
    <w:altName w:val="Calibri"/>
    <w:panose1 w:val="02000503020000020003"/>
    <w:charset w:val="4D"/>
    <w:family w:val="swiss"/>
    <w:pitch w:val="variable"/>
    <w:sig w:usb0="800000A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3FB7" w:rsidP="00DB2A76" w:rsidRDefault="00213FB7" w14:paraId="13EC53E1" w14:textId="77777777">
      <w:r>
        <w:separator/>
      </w:r>
    </w:p>
  </w:footnote>
  <w:footnote w:type="continuationSeparator" w:id="0">
    <w:p w:rsidR="00213FB7" w:rsidP="00DB2A76" w:rsidRDefault="00213FB7" w14:paraId="6CB8D658"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1123D"/>
    <w:multiLevelType w:val="hybridMultilevel"/>
    <w:tmpl w:val="0B30895A"/>
    <w:lvl w:ilvl="0" w:tplc="04070001">
      <w:start w:val="1"/>
      <w:numFmt w:val="bullet"/>
      <w:lvlText w:val=""/>
      <w:lvlJc w:val="left"/>
      <w:pPr>
        <w:ind w:left="360" w:hanging="360"/>
      </w:pPr>
      <w:rPr>
        <w:rFonts w:hint="default" w:ascii="Symbol" w:hAnsi="Symbol"/>
      </w:rPr>
    </w:lvl>
    <w:lvl w:ilvl="1" w:tplc="338E1E46">
      <w:numFmt w:val="bullet"/>
      <w:lvlText w:val="-"/>
      <w:lvlJc w:val="left"/>
      <w:pPr>
        <w:ind w:left="1080" w:hanging="360"/>
      </w:pPr>
      <w:rPr>
        <w:rFonts w:hint="default" w:ascii="Avenir Book" w:hAnsi="Avenir Book" w:cs="Segoe UI" w:eastAsiaTheme="minorHAnsi"/>
      </w:rPr>
    </w:lvl>
    <w:lvl w:ilvl="2" w:tplc="04070005" w:tentative="1">
      <w:start w:val="1"/>
      <w:numFmt w:val="bullet"/>
      <w:lvlText w:val=""/>
      <w:lvlJc w:val="left"/>
      <w:pPr>
        <w:ind w:left="1800" w:hanging="360"/>
      </w:pPr>
      <w:rPr>
        <w:rFonts w:hint="default" w:ascii="Wingdings" w:hAnsi="Wingdings"/>
      </w:rPr>
    </w:lvl>
    <w:lvl w:ilvl="3" w:tplc="04070001" w:tentative="1">
      <w:start w:val="1"/>
      <w:numFmt w:val="bullet"/>
      <w:lvlText w:val=""/>
      <w:lvlJc w:val="left"/>
      <w:pPr>
        <w:ind w:left="2520" w:hanging="360"/>
      </w:pPr>
      <w:rPr>
        <w:rFonts w:hint="default" w:ascii="Symbol" w:hAnsi="Symbol"/>
      </w:rPr>
    </w:lvl>
    <w:lvl w:ilvl="4" w:tplc="04070003" w:tentative="1">
      <w:start w:val="1"/>
      <w:numFmt w:val="bullet"/>
      <w:lvlText w:val="o"/>
      <w:lvlJc w:val="left"/>
      <w:pPr>
        <w:ind w:left="3240" w:hanging="360"/>
      </w:pPr>
      <w:rPr>
        <w:rFonts w:hint="default" w:ascii="Courier New" w:hAnsi="Courier New" w:cs="Courier New"/>
      </w:rPr>
    </w:lvl>
    <w:lvl w:ilvl="5" w:tplc="04070005" w:tentative="1">
      <w:start w:val="1"/>
      <w:numFmt w:val="bullet"/>
      <w:lvlText w:val=""/>
      <w:lvlJc w:val="left"/>
      <w:pPr>
        <w:ind w:left="3960" w:hanging="360"/>
      </w:pPr>
      <w:rPr>
        <w:rFonts w:hint="default" w:ascii="Wingdings" w:hAnsi="Wingdings"/>
      </w:rPr>
    </w:lvl>
    <w:lvl w:ilvl="6" w:tplc="04070001" w:tentative="1">
      <w:start w:val="1"/>
      <w:numFmt w:val="bullet"/>
      <w:lvlText w:val=""/>
      <w:lvlJc w:val="left"/>
      <w:pPr>
        <w:ind w:left="4680" w:hanging="360"/>
      </w:pPr>
      <w:rPr>
        <w:rFonts w:hint="default" w:ascii="Symbol" w:hAnsi="Symbol"/>
      </w:rPr>
    </w:lvl>
    <w:lvl w:ilvl="7" w:tplc="04070003" w:tentative="1">
      <w:start w:val="1"/>
      <w:numFmt w:val="bullet"/>
      <w:lvlText w:val="o"/>
      <w:lvlJc w:val="left"/>
      <w:pPr>
        <w:ind w:left="5400" w:hanging="360"/>
      </w:pPr>
      <w:rPr>
        <w:rFonts w:hint="default" w:ascii="Courier New" w:hAnsi="Courier New" w:cs="Courier New"/>
      </w:rPr>
    </w:lvl>
    <w:lvl w:ilvl="8" w:tplc="04070005" w:tentative="1">
      <w:start w:val="1"/>
      <w:numFmt w:val="bullet"/>
      <w:lvlText w:val=""/>
      <w:lvlJc w:val="left"/>
      <w:pPr>
        <w:ind w:left="6120" w:hanging="360"/>
      </w:pPr>
      <w:rPr>
        <w:rFonts w:hint="default" w:ascii="Wingdings" w:hAnsi="Wingdings"/>
      </w:rPr>
    </w:lvl>
  </w:abstractNum>
  <w:abstractNum w:abstractNumId="1" w15:restartNumberingAfterBreak="0">
    <w:nsid w:val="077E12DF"/>
    <w:multiLevelType w:val="hybridMultilevel"/>
    <w:tmpl w:val="6A6C4D1C"/>
    <w:lvl w:ilvl="0" w:tplc="04070001">
      <w:start w:val="1"/>
      <w:numFmt w:val="bullet"/>
      <w:lvlText w:val=""/>
      <w:lvlJc w:val="left"/>
      <w:pPr>
        <w:ind w:left="1146" w:hanging="360"/>
      </w:pPr>
      <w:rPr>
        <w:rFonts w:hint="default" w:ascii="Symbol" w:hAnsi="Symbol"/>
      </w:rPr>
    </w:lvl>
    <w:lvl w:ilvl="1" w:tplc="04070003" w:tentative="1">
      <w:start w:val="1"/>
      <w:numFmt w:val="bullet"/>
      <w:lvlText w:val="o"/>
      <w:lvlJc w:val="left"/>
      <w:pPr>
        <w:ind w:left="1866" w:hanging="360"/>
      </w:pPr>
      <w:rPr>
        <w:rFonts w:hint="default" w:ascii="Courier New" w:hAnsi="Courier New" w:cs="Courier New"/>
      </w:rPr>
    </w:lvl>
    <w:lvl w:ilvl="2" w:tplc="04070005" w:tentative="1">
      <w:start w:val="1"/>
      <w:numFmt w:val="bullet"/>
      <w:lvlText w:val=""/>
      <w:lvlJc w:val="left"/>
      <w:pPr>
        <w:ind w:left="2586" w:hanging="360"/>
      </w:pPr>
      <w:rPr>
        <w:rFonts w:hint="default" w:ascii="Wingdings" w:hAnsi="Wingdings"/>
      </w:rPr>
    </w:lvl>
    <w:lvl w:ilvl="3" w:tplc="04070001" w:tentative="1">
      <w:start w:val="1"/>
      <w:numFmt w:val="bullet"/>
      <w:lvlText w:val=""/>
      <w:lvlJc w:val="left"/>
      <w:pPr>
        <w:ind w:left="3306" w:hanging="360"/>
      </w:pPr>
      <w:rPr>
        <w:rFonts w:hint="default" w:ascii="Symbol" w:hAnsi="Symbol"/>
      </w:rPr>
    </w:lvl>
    <w:lvl w:ilvl="4" w:tplc="04070003" w:tentative="1">
      <w:start w:val="1"/>
      <w:numFmt w:val="bullet"/>
      <w:lvlText w:val="o"/>
      <w:lvlJc w:val="left"/>
      <w:pPr>
        <w:ind w:left="4026" w:hanging="360"/>
      </w:pPr>
      <w:rPr>
        <w:rFonts w:hint="default" w:ascii="Courier New" w:hAnsi="Courier New" w:cs="Courier New"/>
      </w:rPr>
    </w:lvl>
    <w:lvl w:ilvl="5" w:tplc="04070005" w:tentative="1">
      <w:start w:val="1"/>
      <w:numFmt w:val="bullet"/>
      <w:lvlText w:val=""/>
      <w:lvlJc w:val="left"/>
      <w:pPr>
        <w:ind w:left="4746" w:hanging="360"/>
      </w:pPr>
      <w:rPr>
        <w:rFonts w:hint="default" w:ascii="Wingdings" w:hAnsi="Wingdings"/>
      </w:rPr>
    </w:lvl>
    <w:lvl w:ilvl="6" w:tplc="04070001" w:tentative="1">
      <w:start w:val="1"/>
      <w:numFmt w:val="bullet"/>
      <w:lvlText w:val=""/>
      <w:lvlJc w:val="left"/>
      <w:pPr>
        <w:ind w:left="5466" w:hanging="360"/>
      </w:pPr>
      <w:rPr>
        <w:rFonts w:hint="default" w:ascii="Symbol" w:hAnsi="Symbol"/>
      </w:rPr>
    </w:lvl>
    <w:lvl w:ilvl="7" w:tplc="04070003" w:tentative="1">
      <w:start w:val="1"/>
      <w:numFmt w:val="bullet"/>
      <w:lvlText w:val="o"/>
      <w:lvlJc w:val="left"/>
      <w:pPr>
        <w:ind w:left="6186" w:hanging="360"/>
      </w:pPr>
      <w:rPr>
        <w:rFonts w:hint="default" w:ascii="Courier New" w:hAnsi="Courier New" w:cs="Courier New"/>
      </w:rPr>
    </w:lvl>
    <w:lvl w:ilvl="8" w:tplc="04070005" w:tentative="1">
      <w:start w:val="1"/>
      <w:numFmt w:val="bullet"/>
      <w:lvlText w:val=""/>
      <w:lvlJc w:val="left"/>
      <w:pPr>
        <w:ind w:left="6906" w:hanging="360"/>
      </w:pPr>
      <w:rPr>
        <w:rFonts w:hint="default" w:ascii="Wingdings" w:hAnsi="Wingdings"/>
      </w:rPr>
    </w:lvl>
  </w:abstractNum>
  <w:abstractNum w:abstractNumId="2" w15:restartNumberingAfterBreak="0">
    <w:nsid w:val="07FA410F"/>
    <w:multiLevelType w:val="hybridMultilevel"/>
    <w:tmpl w:val="458685A6"/>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3" w15:restartNumberingAfterBreak="0">
    <w:nsid w:val="3518224E"/>
    <w:multiLevelType w:val="hybridMultilevel"/>
    <w:tmpl w:val="06F2E73A"/>
    <w:lvl w:ilvl="0" w:tplc="5838EE24">
      <w:numFmt w:val="bullet"/>
      <w:lvlText w:val="•"/>
      <w:lvlJc w:val="left"/>
      <w:pPr>
        <w:ind w:left="786" w:hanging="360"/>
      </w:pPr>
      <w:rPr>
        <w:rFonts w:hint="default" w:ascii="Segoe UI" w:hAnsi="Segoe UI" w:cs="Segoe UI" w:eastAsiaTheme="minorHAnsi"/>
      </w:rPr>
    </w:lvl>
    <w:lvl w:ilvl="1" w:tplc="04070003" w:tentative="1">
      <w:start w:val="1"/>
      <w:numFmt w:val="bullet"/>
      <w:lvlText w:val="o"/>
      <w:lvlJc w:val="left"/>
      <w:pPr>
        <w:ind w:left="1506" w:hanging="360"/>
      </w:pPr>
      <w:rPr>
        <w:rFonts w:hint="default" w:ascii="Courier New" w:hAnsi="Courier New" w:cs="Courier New"/>
      </w:rPr>
    </w:lvl>
    <w:lvl w:ilvl="2" w:tplc="04070005" w:tentative="1">
      <w:start w:val="1"/>
      <w:numFmt w:val="bullet"/>
      <w:lvlText w:val=""/>
      <w:lvlJc w:val="left"/>
      <w:pPr>
        <w:ind w:left="2226" w:hanging="360"/>
      </w:pPr>
      <w:rPr>
        <w:rFonts w:hint="default" w:ascii="Wingdings" w:hAnsi="Wingdings"/>
      </w:rPr>
    </w:lvl>
    <w:lvl w:ilvl="3" w:tplc="04070001" w:tentative="1">
      <w:start w:val="1"/>
      <w:numFmt w:val="bullet"/>
      <w:lvlText w:val=""/>
      <w:lvlJc w:val="left"/>
      <w:pPr>
        <w:ind w:left="2946" w:hanging="360"/>
      </w:pPr>
      <w:rPr>
        <w:rFonts w:hint="default" w:ascii="Symbol" w:hAnsi="Symbol"/>
      </w:rPr>
    </w:lvl>
    <w:lvl w:ilvl="4" w:tplc="04070003" w:tentative="1">
      <w:start w:val="1"/>
      <w:numFmt w:val="bullet"/>
      <w:lvlText w:val="o"/>
      <w:lvlJc w:val="left"/>
      <w:pPr>
        <w:ind w:left="3666" w:hanging="360"/>
      </w:pPr>
      <w:rPr>
        <w:rFonts w:hint="default" w:ascii="Courier New" w:hAnsi="Courier New" w:cs="Courier New"/>
      </w:rPr>
    </w:lvl>
    <w:lvl w:ilvl="5" w:tplc="04070005" w:tentative="1">
      <w:start w:val="1"/>
      <w:numFmt w:val="bullet"/>
      <w:lvlText w:val=""/>
      <w:lvlJc w:val="left"/>
      <w:pPr>
        <w:ind w:left="4386" w:hanging="360"/>
      </w:pPr>
      <w:rPr>
        <w:rFonts w:hint="default" w:ascii="Wingdings" w:hAnsi="Wingdings"/>
      </w:rPr>
    </w:lvl>
    <w:lvl w:ilvl="6" w:tplc="04070001" w:tentative="1">
      <w:start w:val="1"/>
      <w:numFmt w:val="bullet"/>
      <w:lvlText w:val=""/>
      <w:lvlJc w:val="left"/>
      <w:pPr>
        <w:ind w:left="5106" w:hanging="360"/>
      </w:pPr>
      <w:rPr>
        <w:rFonts w:hint="default" w:ascii="Symbol" w:hAnsi="Symbol"/>
      </w:rPr>
    </w:lvl>
    <w:lvl w:ilvl="7" w:tplc="04070003" w:tentative="1">
      <w:start w:val="1"/>
      <w:numFmt w:val="bullet"/>
      <w:lvlText w:val="o"/>
      <w:lvlJc w:val="left"/>
      <w:pPr>
        <w:ind w:left="5826" w:hanging="360"/>
      </w:pPr>
      <w:rPr>
        <w:rFonts w:hint="default" w:ascii="Courier New" w:hAnsi="Courier New" w:cs="Courier New"/>
      </w:rPr>
    </w:lvl>
    <w:lvl w:ilvl="8" w:tplc="04070005" w:tentative="1">
      <w:start w:val="1"/>
      <w:numFmt w:val="bullet"/>
      <w:lvlText w:val=""/>
      <w:lvlJc w:val="left"/>
      <w:pPr>
        <w:ind w:left="6546" w:hanging="360"/>
      </w:pPr>
      <w:rPr>
        <w:rFonts w:hint="default" w:ascii="Wingdings" w:hAnsi="Wingdings"/>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A76"/>
    <w:rsid w:val="00010985"/>
    <w:rsid w:val="0004296E"/>
    <w:rsid w:val="00115951"/>
    <w:rsid w:val="00166BE0"/>
    <w:rsid w:val="001B7633"/>
    <w:rsid w:val="00213FB7"/>
    <w:rsid w:val="002315A2"/>
    <w:rsid w:val="002D23BC"/>
    <w:rsid w:val="002F4E24"/>
    <w:rsid w:val="00370904"/>
    <w:rsid w:val="003C44C7"/>
    <w:rsid w:val="003D0144"/>
    <w:rsid w:val="003E41FE"/>
    <w:rsid w:val="004042AA"/>
    <w:rsid w:val="00416F73"/>
    <w:rsid w:val="00477ED3"/>
    <w:rsid w:val="00554ADA"/>
    <w:rsid w:val="00582A22"/>
    <w:rsid w:val="00601321"/>
    <w:rsid w:val="007124F9"/>
    <w:rsid w:val="007E2041"/>
    <w:rsid w:val="00A66EF6"/>
    <w:rsid w:val="00B33A6E"/>
    <w:rsid w:val="00C36367"/>
    <w:rsid w:val="00DB2A76"/>
    <w:rsid w:val="00DE7BDF"/>
    <w:rsid w:val="00E57A0C"/>
    <w:rsid w:val="00E763A4"/>
    <w:rsid w:val="00EB2B99"/>
    <w:rsid w:val="00EB7A36"/>
    <w:rsid w:val="00ED5C83"/>
    <w:rsid w:val="00EE4DFB"/>
    <w:rsid w:val="00F6086C"/>
    <w:rsid w:val="00FF1A5A"/>
    <w:rsid w:val="067208AA"/>
    <w:rsid w:val="0D2752B1"/>
    <w:rsid w:val="1E648A8E"/>
    <w:rsid w:val="2990CE76"/>
    <w:rsid w:val="33FB34B1"/>
    <w:rsid w:val="5F9A13A8"/>
    <w:rsid w:val="6D7BBBF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201B2179"/>
  <w14:defaultImageDpi w14:val="32767"/>
  <w15:chartTrackingRefBased/>
  <w15:docId w15:val="{C9F45E5C-259C-4F43-91CD-1D398265F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qFormat/>
    <w:rsid w:val="00416F73"/>
    <w:rPr>
      <w:rFonts w:ascii="Times New Roman" w:hAnsi="Times New Roman" w:eastAsia="Times New Roman" w:cs="Times New Roman"/>
      <w:kern w:val="0"/>
      <w:lang w:val="en-US"/>
      <w14:ligatures w14:val="none"/>
    </w:rPr>
  </w:style>
  <w:style w:type="paragraph" w:styleId="Heading1">
    <w:name w:val="heading 1"/>
    <w:basedOn w:val="Normal"/>
    <w:next w:val="Normal"/>
    <w:link w:val="Heading1Char"/>
    <w:uiPriority w:val="9"/>
    <w:qFormat/>
    <w:rsid w:val="00DB2A76"/>
    <w:pPr>
      <w:keepNext/>
      <w:keepLines/>
      <w:spacing w:before="360" w:after="80"/>
      <w:outlineLvl w:val="0"/>
    </w:pPr>
    <w:rPr>
      <w:rFonts w:asciiTheme="majorHAnsi" w:hAnsiTheme="majorHAnsi" w:eastAsiaTheme="majorEastAsia" w:cstheme="majorBidi"/>
      <w:color w:val="2F5496" w:themeColor="accent1" w:themeShade="BF"/>
      <w:kern w:val="2"/>
      <w:sz w:val="40"/>
      <w:szCs w:val="40"/>
      <w:lang w:val="de-DE"/>
      <w14:ligatures w14:val="standardContextual"/>
    </w:rPr>
  </w:style>
  <w:style w:type="paragraph" w:styleId="Heading2">
    <w:name w:val="heading 2"/>
    <w:basedOn w:val="Normal"/>
    <w:next w:val="Normal"/>
    <w:link w:val="Heading2Char"/>
    <w:uiPriority w:val="9"/>
    <w:semiHidden/>
    <w:unhideWhenUsed/>
    <w:qFormat/>
    <w:rsid w:val="00DB2A76"/>
    <w:pPr>
      <w:keepNext/>
      <w:keepLines/>
      <w:spacing w:before="160" w:after="80"/>
      <w:outlineLvl w:val="1"/>
    </w:pPr>
    <w:rPr>
      <w:rFonts w:asciiTheme="majorHAnsi" w:hAnsiTheme="majorHAnsi" w:eastAsiaTheme="majorEastAsia" w:cstheme="majorBidi"/>
      <w:color w:val="2F5496" w:themeColor="accent1" w:themeShade="BF"/>
      <w:kern w:val="2"/>
      <w:sz w:val="32"/>
      <w:szCs w:val="32"/>
      <w:lang w:val="de-DE"/>
      <w14:ligatures w14:val="standardContextual"/>
    </w:rPr>
  </w:style>
  <w:style w:type="paragraph" w:styleId="Heading3">
    <w:name w:val="heading 3"/>
    <w:basedOn w:val="Normal"/>
    <w:next w:val="Normal"/>
    <w:link w:val="Heading3Char"/>
    <w:uiPriority w:val="9"/>
    <w:semiHidden/>
    <w:unhideWhenUsed/>
    <w:qFormat/>
    <w:rsid w:val="00DB2A7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B2A7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B2A7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B2A7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2A7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2A7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2A76"/>
    <w:pPr>
      <w:keepNext/>
      <w:keepLines/>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DB2A76"/>
    <w:rPr>
      <w:rFonts w:asciiTheme="majorHAnsi" w:hAnsiTheme="majorHAnsi" w:eastAsiaTheme="majorEastAsia" w:cstheme="majorBidi"/>
      <w:color w:val="2F5496" w:themeColor="accent1" w:themeShade="BF"/>
      <w:sz w:val="40"/>
      <w:szCs w:val="40"/>
    </w:rPr>
  </w:style>
  <w:style w:type="character" w:styleId="Heading2Char" w:customStyle="1">
    <w:name w:val="Heading 2 Char"/>
    <w:basedOn w:val="DefaultParagraphFont"/>
    <w:link w:val="Heading2"/>
    <w:uiPriority w:val="9"/>
    <w:semiHidden/>
    <w:rsid w:val="00DB2A76"/>
    <w:rPr>
      <w:rFonts w:asciiTheme="majorHAnsi" w:hAnsiTheme="majorHAnsi" w:eastAsiaTheme="majorEastAsia" w:cstheme="majorBidi"/>
      <w:color w:val="2F5496" w:themeColor="accent1" w:themeShade="BF"/>
      <w:sz w:val="32"/>
      <w:szCs w:val="32"/>
    </w:rPr>
  </w:style>
  <w:style w:type="character" w:styleId="Heading3Char" w:customStyle="1">
    <w:name w:val="Heading 3 Char"/>
    <w:basedOn w:val="DefaultParagraphFont"/>
    <w:link w:val="Heading3"/>
    <w:uiPriority w:val="9"/>
    <w:semiHidden/>
    <w:rsid w:val="00DB2A76"/>
    <w:rPr>
      <w:rFonts w:eastAsiaTheme="majorEastAsia" w:cstheme="majorBidi"/>
      <w:color w:val="2F5496" w:themeColor="accent1" w:themeShade="BF"/>
      <w:sz w:val="28"/>
      <w:szCs w:val="28"/>
    </w:rPr>
  </w:style>
  <w:style w:type="character" w:styleId="Heading4Char" w:customStyle="1">
    <w:name w:val="Heading 4 Char"/>
    <w:basedOn w:val="DefaultParagraphFont"/>
    <w:link w:val="Heading4"/>
    <w:uiPriority w:val="9"/>
    <w:semiHidden/>
    <w:rsid w:val="00DB2A76"/>
    <w:rPr>
      <w:rFonts w:eastAsiaTheme="majorEastAsia" w:cstheme="majorBidi"/>
      <w:i/>
      <w:iCs/>
      <w:color w:val="2F5496" w:themeColor="accent1" w:themeShade="BF"/>
    </w:rPr>
  </w:style>
  <w:style w:type="character" w:styleId="Heading5Char" w:customStyle="1">
    <w:name w:val="Heading 5 Char"/>
    <w:basedOn w:val="DefaultParagraphFont"/>
    <w:link w:val="Heading5"/>
    <w:uiPriority w:val="9"/>
    <w:semiHidden/>
    <w:rsid w:val="00DB2A76"/>
    <w:rPr>
      <w:rFonts w:eastAsiaTheme="majorEastAsia" w:cstheme="majorBidi"/>
      <w:color w:val="2F5496" w:themeColor="accent1" w:themeShade="BF"/>
    </w:rPr>
  </w:style>
  <w:style w:type="character" w:styleId="Heading6Char" w:customStyle="1">
    <w:name w:val="Heading 6 Char"/>
    <w:basedOn w:val="DefaultParagraphFont"/>
    <w:link w:val="Heading6"/>
    <w:uiPriority w:val="9"/>
    <w:semiHidden/>
    <w:rsid w:val="00DB2A76"/>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DB2A76"/>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DB2A76"/>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DB2A76"/>
    <w:rPr>
      <w:rFonts w:eastAsiaTheme="majorEastAsia" w:cstheme="majorBidi"/>
      <w:color w:val="272727" w:themeColor="text1" w:themeTint="D8"/>
    </w:rPr>
  </w:style>
  <w:style w:type="paragraph" w:styleId="Title">
    <w:name w:val="Title"/>
    <w:basedOn w:val="Normal"/>
    <w:next w:val="Normal"/>
    <w:link w:val="TitleChar"/>
    <w:uiPriority w:val="10"/>
    <w:qFormat/>
    <w:rsid w:val="00DB2A76"/>
    <w:pPr>
      <w:spacing w:after="80"/>
      <w:contextualSpacing/>
    </w:pPr>
    <w:rPr>
      <w:rFonts w:asciiTheme="majorHAnsi" w:hAnsiTheme="majorHAnsi" w:eastAsiaTheme="majorEastAsia" w:cstheme="majorBidi"/>
      <w:spacing w:val="-10"/>
      <w:kern w:val="28"/>
      <w:sz w:val="56"/>
      <w:szCs w:val="56"/>
      <w:lang w:val="de-DE"/>
      <w14:ligatures w14:val="standardContextual"/>
    </w:rPr>
  </w:style>
  <w:style w:type="character" w:styleId="TitleChar" w:customStyle="1">
    <w:name w:val="Title Char"/>
    <w:basedOn w:val="DefaultParagraphFont"/>
    <w:link w:val="Title"/>
    <w:uiPriority w:val="10"/>
    <w:rsid w:val="00DB2A76"/>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DB2A76"/>
    <w:pPr>
      <w:numPr>
        <w:ilvl w:val="1"/>
      </w:numPr>
      <w:spacing w:after="160"/>
    </w:pPr>
    <w:rPr>
      <w:rFonts w:asciiTheme="minorHAnsi" w:hAnsiTheme="minorHAnsi" w:eastAsiaTheme="majorEastAsia" w:cstheme="majorBidi"/>
      <w:color w:val="595959" w:themeColor="text1" w:themeTint="A6"/>
      <w:spacing w:val="15"/>
      <w:kern w:val="2"/>
      <w:sz w:val="28"/>
      <w:szCs w:val="28"/>
      <w:lang w:val="de-DE"/>
      <w14:ligatures w14:val="standardContextual"/>
    </w:rPr>
  </w:style>
  <w:style w:type="character" w:styleId="SubtitleChar" w:customStyle="1">
    <w:name w:val="Subtitle Char"/>
    <w:basedOn w:val="DefaultParagraphFont"/>
    <w:link w:val="Subtitle"/>
    <w:uiPriority w:val="11"/>
    <w:rsid w:val="00DB2A7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2A76"/>
    <w:pPr>
      <w:spacing w:before="160" w:after="160"/>
      <w:jc w:val="center"/>
    </w:pPr>
    <w:rPr>
      <w:rFonts w:asciiTheme="minorHAnsi" w:hAnsiTheme="minorHAnsi" w:eastAsiaTheme="minorHAnsi" w:cstheme="minorBidi"/>
      <w:i/>
      <w:iCs/>
      <w:color w:val="404040" w:themeColor="text1" w:themeTint="BF"/>
      <w:kern w:val="2"/>
      <w:lang w:val="de-DE"/>
      <w14:ligatures w14:val="standardContextual"/>
    </w:rPr>
  </w:style>
  <w:style w:type="character" w:styleId="QuoteChar" w:customStyle="1">
    <w:name w:val="Quote Char"/>
    <w:basedOn w:val="DefaultParagraphFont"/>
    <w:link w:val="Quote"/>
    <w:uiPriority w:val="29"/>
    <w:rsid w:val="00DB2A76"/>
    <w:rPr>
      <w:i/>
      <w:iCs/>
      <w:color w:val="404040" w:themeColor="text1" w:themeTint="BF"/>
    </w:rPr>
  </w:style>
  <w:style w:type="paragraph" w:styleId="ListParagraph">
    <w:name w:val="List Paragraph"/>
    <w:basedOn w:val="Normal"/>
    <w:uiPriority w:val="34"/>
    <w:qFormat/>
    <w:rsid w:val="00DB2A76"/>
    <w:pPr>
      <w:ind w:left="720"/>
      <w:contextualSpacing/>
    </w:pPr>
    <w:rPr>
      <w:rFonts w:asciiTheme="minorHAnsi" w:hAnsiTheme="minorHAnsi" w:eastAsiaTheme="minorHAnsi" w:cstheme="minorBidi"/>
      <w:kern w:val="2"/>
      <w:lang w:val="de-DE"/>
      <w14:ligatures w14:val="standardContextual"/>
    </w:rPr>
  </w:style>
  <w:style w:type="character" w:styleId="IntenseEmphasis">
    <w:name w:val="Intense Emphasis"/>
    <w:basedOn w:val="DefaultParagraphFont"/>
    <w:uiPriority w:val="21"/>
    <w:qFormat/>
    <w:rsid w:val="00DB2A76"/>
    <w:rPr>
      <w:i/>
      <w:iCs/>
      <w:color w:val="2F5496" w:themeColor="accent1" w:themeShade="BF"/>
    </w:rPr>
  </w:style>
  <w:style w:type="paragraph" w:styleId="IntenseQuote">
    <w:name w:val="Intense Quote"/>
    <w:basedOn w:val="Normal"/>
    <w:next w:val="Normal"/>
    <w:link w:val="IntenseQuoteChar"/>
    <w:uiPriority w:val="30"/>
    <w:qFormat/>
    <w:rsid w:val="00DB2A76"/>
    <w:pPr>
      <w:pBdr>
        <w:top w:val="single" w:color="2F5496" w:themeColor="accent1" w:themeShade="BF" w:sz="4" w:space="10"/>
        <w:bottom w:val="single" w:color="2F5496" w:themeColor="accent1" w:themeShade="BF" w:sz="4" w:space="10"/>
      </w:pBdr>
      <w:spacing w:before="360" w:after="360"/>
      <w:ind w:left="864" w:right="864"/>
      <w:jc w:val="center"/>
    </w:pPr>
    <w:rPr>
      <w:rFonts w:asciiTheme="minorHAnsi" w:hAnsiTheme="minorHAnsi" w:eastAsiaTheme="minorHAnsi" w:cstheme="minorBidi"/>
      <w:i/>
      <w:iCs/>
      <w:color w:val="2F5496" w:themeColor="accent1" w:themeShade="BF"/>
      <w:kern w:val="2"/>
      <w:lang w:val="de-DE"/>
      <w14:ligatures w14:val="standardContextual"/>
    </w:rPr>
  </w:style>
  <w:style w:type="character" w:styleId="IntenseQuoteChar" w:customStyle="1">
    <w:name w:val="Intense Quote Char"/>
    <w:basedOn w:val="DefaultParagraphFont"/>
    <w:link w:val="IntenseQuote"/>
    <w:uiPriority w:val="30"/>
    <w:rsid w:val="00DB2A76"/>
    <w:rPr>
      <w:i/>
      <w:iCs/>
      <w:color w:val="2F5496" w:themeColor="accent1" w:themeShade="BF"/>
    </w:rPr>
  </w:style>
  <w:style w:type="character" w:styleId="IntenseReference">
    <w:name w:val="Intense Reference"/>
    <w:basedOn w:val="DefaultParagraphFont"/>
    <w:uiPriority w:val="32"/>
    <w:qFormat/>
    <w:rsid w:val="00DB2A76"/>
    <w:rPr>
      <w:b/>
      <w:bCs/>
      <w:smallCaps/>
      <w:color w:val="2F5496" w:themeColor="accent1" w:themeShade="BF"/>
      <w:spacing w:val="5"/>
    </w:rPr>
  </w:style>
  <w:style w:type="paragraph" w:styleId="Header">
    <w:name w:val="header"/>
    <w:basedOn w:val="Normal"/>
    <w:link w:val="HeaderChar"/>
    <w:uiPriority w:val="99"/>
    <w:unhideWhenUsed/>
    <w:rsid w:val="00DB2A76"/>
    <w:pPr>
      <w:tabs>
        <w:tab w:val="center" w:pos="4536"/>
        <w:tab w:val="right" w:pos="9072"/>
      </w:tabs>
    </w:pPr>
    <w:rPr>
      <w:rFonts w:asciiTheme="minorHAnsi" w:hAnsiTheme="minorHAnsi" w:eastAsiaTheme="minorHAnsi" w:cstheme="minorBidi"/>
      <w:kern w:val="2"/>
      <w:lang w:val="de-DE"/>
      <w14:ligatures w14:val="standardContextual"/>
    </w:rPr>
  </w:style>
  <w:style w:type="character" w:styleId="HeaderChar" w:customStyle="1">
    <w:name w:val="Header Char"/>
    <w:basedOn w:val="DefaultParagraphFont"/>
    <w:link w:val="Header"/>
    <w:uiPriority w:val="99"/>
    <w:rsid w:val="00DB2A76"/>
  </w:style>
  <w:style w:type="paragraph" w:styleId="Footer">
    <w:name w:val="footer"/>
    <w:basedOn w:val="Normal"/>
    <w:link w:val="FooterChar"/>
    <w:uiPriority w:val="99"/>
    <w:unhideWhenUsed/>
    <w:rsid w:val="00DB2A76"/>
    <w:pPr>
      <w:tabs>
        <w:tab w:val="center" w:pos="4536"/>
        <w:tab w:val="right" w:pos="9072"/>
      </w:tabs>
    </w:pPr>
    <w:rPr>
      <w:rFonts w:asciiTheme="minorHAnsi" w:hAnsiTheme="minorHAnsi" w:eastAsiaTheme="minorHAnsi" w:cstheme="minorBidi"/>
      <w:kern w:val="2"/>
      <w:lang w:val="de-DE"/>
      <w14:ligatures w14:val="standardContextual"/>
    </w:rPr>
  </w:style>
  <w:style w:type="character" w:styleId="FooterChar" w:customStyle="1">
    <w:name w:val="Footer Char"/>
    <w:basedOn w:val="DefaultParagraphFont"/>
    <w:link w:val="Footer"/>
    <w:uiPriority w:val="99"/>
    <w:rsid w:val="00DB2A76"/>
  </w:style>
  <w:style w:type="character" w:styleId="Hyperlink">
    <w:name w:val="Hyperlink"/>
    <w:basedOn w:val="DefaultParagraphFont"/>
    <w:uiPriority w:val="99"/>
    <w:unhideWhenUsed/>
    <w:rsid w:val="00DB2A76"/>
    <w:rPr>
      <w:color w:val="0563C1" w:themeColor="hyperlink"/>
      <w:u w:val="single"/>
    </w:rPr>
  </w:style>
  <w:style w:type="character" w:styleId="UnresolvedMention">
    <w:name w:val="Unresolved Mention"/>
    <w:basedOn w:val="DefaultParagraphFont"/>
    <w:uiPriority w:val="99"/>
    <w:rsid w:val="00DB2A76"/>
    <w:rPr>
      <w:color w:val="605E5C"/>
      <w:shd w:val="clear" w:color="auto" w:fill="E1DFDD"/>
    </w:rPr>
  </w:style>
  <w:style w:type="character" w:styleId="FollowedHyperlink">
    <w:name w:val="FollowedHyperlink"/>
    <w:basedOn w:val="DefaultParagraphFont"/>
    <w:uiPriority w:val="99"/>
    <w:semiHidden/>
    <w:unhideWhenUsed/>
    <w:rsid w:val="00E763A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529655">
      <w:bodyDiv w:val="1"/>
      <w:marLeft w:val="0"/>
      <w:marRight w:val="0"/>
      <w:marTop w:val="0"/>
      <w:marBottom w:val="0"/>
      <w:divBdr>
        <w:top w:val="none" w:sz="0" w:space="0" w:color="auto"/>
        <w:left w:val="none" w:sz="0" w:space="0" w:color="auto"/>
        <w:bottom w:val="none" w:sz="0" w:space="0" w:color="auto"/>
        <w:right w:val="none" w:sz="0" w:space="0" w:color="auto"/>
      </w:divBdr>
    </w:div>
    <w:div w:id="666788979">
      <w:bodyDiv w:val="1"/>
      <w:marLeft w:val="0"/>
      <w:marRight w:val="0"/>
      <w:marTop w:val="0"/>
      <w:marBottom w:val="0"/>
      <w:divBdr>
        <w:top w:val="none" w:sz="0" w:space="0" w:color="auto"/>
        <w:left w:val="none" w:sz="0" w:space="0" w:color="auto"/>
        <w:bottom w:val="none" w:sz="0" w:space="0" w:color="auto"/>
        <w:right w:val="none" w:sz="0" w:space="0" w:color="auto"/>
      </w:divBdr>
    </w:div>
    <w:div w:id="1377926604">
      <w:bodyDiv w:val="1"/>
      <w:marLeft w:val="0"/>
      <w:marRight w:val="0"/>
      <w:marTop w:val="0"/>
      <w:marBottom w:val="0"/>
      <w:divBdr>
        <w:top w:val="none" w:sz="0" w:space="0" w:color="auto"/>
        <w:left w:val="none" w:sz="0" w:space="0" w:color="auto"/>
        <w:bottom w:val="none" w:sz="0" w:space="0" w:color="auto"/>
        <w:right w:val="none" w:sz="0" w:space="0" w:color="auto"/>
      </w:divBdr>
    </w:div>
    <w:div w:id="1431269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dropbox.com/scl/fi/rckrlmf299x2t79mqgqaw/Agenda-Opening-Days_2024_04_26.pdf?rlkey=oeiu5aeoo56jxkb8s9x5c46pp&amp;st=v59qrlxf&amp;dl=0" TargetMode="External" Id="rId8" /><Relationship Type="http://schemas.openxmlformats.org/officeDocument/2006/relationships/hyperlink" Target="https://www.dropbox.com/scl/fo/xp50ae14tccm7v0ws86sc/AGhqpwcoGcVWBELJnXp6-_0?rlkey=4nq60n79i76x3tquioitwcy95&amp;st=yg8bxix9&amp;dl=0" TargetMode="External" Id="rId13"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hyperlink" Target="http://www.fotofestivallenzburg.ch/en/" TargetMode="External" Id="rId12" /><Relationship Type="http://schemas.openxmlformats.org/officeDocument/2006/relationships/styles" Target="styles.xml" Id="rId2" /><Relationship Type="http://schemas.openxmlformats.org/officeDocument/2006/relationships/theme" Target="theme/theme1.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www.fotofestivallenzburg.ch/en/exhibitions/" TargetMode="External" Id="rId11" /><Relationship Type="http://schemas.openxmlformats.org/officeDocument/2006/relationships/footnotes" Target="footnotes.xml" Id="rId5" /><Relationship Type="http://schemas.openxmlformats.org/officeDocument/2006/relationships/fontTable" Target="fontTable.xml" Id="rId15" /><Relationship Type="http://schemas.openxmlformats.org/officeDocument/2006/relationships/hyperlink" Target="https://www.fotofestivallenzburg.ch/en/agenda/" TargetMode="External" Id="rId10" /><Relationship Type="http://schemas.openxmlformats.org/officeDocument/2006/relationships/webSettings" Target="webSettings.xml" Id="rId4" /><Relationship Type="http://schemas.openxmlformats.org/officeDocument/2006/relationships/hyperlink" Target="https://www.fotofestivallenzburg.ch/anmeldung-vernissage/" TargetMode="External" Id="rId9" /><Relationship Type="http://schemas.openxmlformats.org/officeDocument/2006/relationships/hyperlink" Target="mailto:anetta@fotofestivallenzburg.ch" TargetMode="External" Id="rId14" /></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Anetta Damm</dc:creator>
  <keywords/>
  <dc:description/>
  <lastModifiedBy>Anetta D.</lastModifiedBy>
  <revision>9</revision>
  <dcterms:created xsi:type="dcterms:W3CDTF">2024-05-06T09:44:00.0000000Z</dcterms:created>
  <dcterms:modified xsi:type="dcterms:W3CDTF">2024-05-14T14:20:16.1668751Z</dcterms:modified>
</coreProperties>
</file>